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D022" w14:textId="284AB6B8" w:rsidR="006827B0" w:rsidRPr="007D266F" w:rsidRDefault="00340AB4" w:rsidP="007D266F">
      <w:pPr>
        <w:spacing w:after="0"/>
        <w:ind w:left="-450" w:right="-874" w:hanging="450"/>
        <w:jc w:val="center"/>
        <w:rPr>
          <w:rFonts w:cstheme="minorHAnsi"/>
          <w:b/>
          <w:bCs/>
          <w:sz w:val="20"/>
          <w:szCs w:val="20"/>
          <w:u w:val="single"/>
          <w:lang w:val="en-US"/>
        </w:rPr>
      </w:pPr>
      <w:r w:rsidRPr="007D266F">
        <w:rPr>
          <w:rFonts w:cstheme="minorHAnsi"/>
          <w:b/>
          <w:bCs/>
          <w:sz w:val="20"/>
          <w:szCs w:val="20"/>
          <w:u w:val="single"/>
          <w:lang w:val="en-US"/>
        </w:rPr>
        <w:t>Sr. Java Full Stack Developer</w:t>
      </w:r>
    </w:p>
    <w:p w14:paraId="3AC161D4" w14:textId="752053E8" w:rsidR="00340AB4" w:rsidRPr="007D266F" w:rsidRDefault="00340AB4" w:rsidP="007D266F">
      <w:pPr>
        <w:spacing w:after="0"/>
        <w:ind w:left="-450" w:right="-874" w:hanging="450"/>
        <w:rPr>
          <w:rFonts w:cstheme="minorHAnsi"/>
          <w:sz w:val="20"/>
          <w:szCs w:val="20"/>
          <w:lang w:val="en-US"/>
        </w:rPr>
      </w:pPr>
      <w:r w:rsidRPr="007D266F">
        <w:rPr>
          <w:rFonts w:cstheme="minorHAnsi"/>
          <w:b/>
          <w:bCs/>
          <w:sz w:val="20"/>
          <w:szCs w:val="20"/>
          <w:u w:val="single"/>
          <w:lang w:val="en-US"/>
        </w:rPr>
        <w:t xml:space="preserve">Name: </w:t>
      </w:r>
      <w:r w:rsidRPr="007D266F">
        <w:rPr>
          <w:rFonts w:eastAsia="Times New Roman" w:cstheme="minorHAnsi"/>
          <w:color w:val="000000"/>
          <w:sz w:val="20"/>
          <w:szCs w:val="20"/>
          <w:lang w:eastAsia="en-IN"/>
        </w:rPr>
        <w:t xml:space="preserve">Satya </w:t>
      </w:r>
      <w:proofErr w:type="spellStart"/>
      <w:r w:rsidRPr="007D266F">
        <w:rPr>
          <w:rFonts w:eastAsia="Times New Roman" w:cstheme="minorHAnsi"/>
          <w:color w:val="000000"/>
          <w:sz w:val="20"/>
          <w:szCs w:val="20"/>
          <w:lang w:eastAsia="en-IN"/>
        </w:rPr>
        <w:t>Veni</w:t>
      </w:r>
      <w:proofErr w:type="spellEnd"/>
      <w:r w:rsidRPr="007D266F">
        <w:rPr>
          <w:rFonts w:eastAsia="Times New Roman" w:cstheme="minorHAnsi"/>
          <w:color w:val="000000"/>
          <w:sz w:val="20"/>
          <w:szCs w:val="20"/>
          <w:lang w:eastAsia="en-IN"/>
        </w:rPr>
        <w:t xml:space="preserve"> </w:t>
      </w:r>
      <w:proofErr w:type="spellStart"/>
      <w:r w:rsidRPr="007D266F">
        <w:rPr>
          <w:rFonts w:eastAsia="Times New Roman" w:cstheme="minorHAnsi"/>
          <w:color w:val="000000"/>
          <w:sz w:val="20"/>
          <w:szCs w:val="20"/>
          <w:lang w:eastAsia="en-IN"/>
        </w:rPr>
        <w:t>Chelluboina</w:t>
      </w:r>
      <w:proofErr w:type="spellEnd"/>
    </w:p>
    <w:p w14:paraId="2250A9FD" w14:textId="43FEE5BC" w:rsidR="00340AB4" w:rsidRPr="007D266F" w:rsidRDefault="00340AB4" w:rsidP="007D266F">
      <w:pPr>
        <w:spacing w:after="0"/>
        <w:ind w:left="-450" w:right="-874" w:hanging="450"/>
        <w:rPr>
          <w:rFonts w:cstheme="minorHAnsi"/>
          <w:b/>
          <w:bCs/>
          <w:sz w:val="20"/>
          <w:szCs w:val="20"/>
          <w:u w:val="single"/>
          <w:lang w:val="en-US"/>
        </w:rPr>
      </w:pPr>
      <w:r w:rsidRPr="007D266F">
        <w:rPr>
          <w:rFonts w:cstheme="minorHAnsi"/>
          <w:b/>
          <w:bCs/>
          <w:sz w:val="20"/>
          <w:szCs w:val="20"/>
          <w:u w:val="single"/>
          <w:lang w:val="en-US"/>
        </w:rPr>
        <w:t xml:space="preserve">Contact No: </w:t>
      </w:r>
      <w:r w:rsidR="0072796F">
        <w:rPr>
          <w:rFonts w:cstheme="minorHAnsi"/>
          <w:b/>
          <w:bCs/>
          <w:sz w:val="20"/>
          <w:szCs w:val="20"/>
          <w:u w:val="single"/>
          <w:lang w:val="en-US"/>
        </w:rPr>
        <w:t>(484)815-</w:t>
      </w:r>
      <w:proofErr w:type="gramStart"/>
      <w:r w:rsidR="0072796F">
        <w:rPr>
          <w:rFonts w:cstheme="minorHAnsi"/>
          <w:b/>
          <w:bCs/>
          <w:sz w:val="20"/>
          <w:szCs w:val="20"/>
          <w:u w:val="single"/>
          <w:lang w:val="en-US"/>
        </w:rPr>
        <w:t>0452</w:t>
      </w:r>
      <w:proofErr w:type="gramEnd"/>
    </w:p>
    <w:p w14:paraId="1B0D2955" w14:textId="38C1F5A7" w:rsidR="00340AB4" w:rsidRPr="007D266F" w:rsidRDefault="00340AB4" w:rsidP="007D266F">
      <w:pPr>
        <w:spacing w:after="0"/>
        <w:ind w:left="-450" w:right="-874" w:hanging="450"/>
        <w:rPr>
          <w:rFonts w:cstheme="minorHAnsi"/>
          <w:b/>
          <w:bCs/>
          <w:sz w:val="20"/>
          <w:szCs w:val="20"/>
          <w:u w:val="single"/>
          <w:lang w:val="en-US"/>
        </w:rPr>
      </w:pPr>
      <w:r w:rsidRPr="007D266F">
        <w:rPr>
          <w:rFonts w:cstheme="minorHAnsi"/>
          <w:b/>
          <w:bCs/>
          <w:sz w:val="20"/>
          <w:szCs w:val="20"/>
          <w:u w:val="single"/>
          <w:lang w:val="en-US"/>
        </w:rPr>
        <w:t xml:space="preserve">Mail Id: </w:t>
      </w:r>
      <w:hyperlink r:id="rId5" w:history="1">
        <w:r w:rsidR="0072796F" w:rsidRPr="0072796F">
          <w:rPr>
            <w:rStyle w:val="Hyperlink"/>
            <w:rFonts w:cstheme="minorHAnsi"/>
            <w:b/>
            <w:bCs/>
            <w:sz w:val="20"/>
            <w:szCs w:val="20"/>
            <w:lang w:val="en-US"/>
          </w:rPr>
          <w:t>satyaveni.dev@gmail.com</w:t>
        </w:r>
      </w:hyperlink>
    </w:p>
    <w:p w14:paraId="2D2D0498" w14:textId="149536D7" w:rsidR="00340AB4" w:rsidRPr="007D266F" w:rsidRDefault="00340AB4" w:rsidP="007D266F">
      <w:pPr>
        <w:pBdr>
          <w:bottom w:val="single" w:sz="6" w:space="1" w:color="auto"/>
        </w:pBdr>
        <w:spacing w:after="0"/>
        <w:ind w:left="-450" w:right="-874" w:hanging="450"/>
        <w:rPr>
          <w:rFonts w:cstheme="minorHAnsi"/>
          <w:b/>
          <w:bCs/>
          <w:sz w:val="20"/>
          <w:szCs w:val="20"/>
          <w:u w:val="single"/>
          <w:lang w:val="en-US"/>
        </w:rPr>
      </w:pPr>
      <w:r w:rsidRPr="007D266F">
        <w:rPr>
          <w:rFonts w:cstheme="minorHAnsi"/>
          <w:b/>
          <w:bCs/>
          <w:sz w:val="20"/>
          <w:szCs w:val="20"/>
          <w:u w:val="single"/>
          <w:lang w:val="en-US"/>
        </w:rPr>
        <w:t xml:space="preserve">LinkedIn: </w:t>
      </w:r>
      <w:hyperlink r:id="rId6" w:history="1">
        <w:r w:rsidR="0072796F" w:rsidRPr="0072796F">
          <w:rPr>
            <w:rStyle w:val="Hyperlink"/>
            <w:rFonts w:cstheme="minorHAnsi"/>
            <w:b/>
            <w:bCs/>
            <w:sz w:val="20"/>
            <w:szCs w:val="20"/>
            <w:lang w:val="en-US"/>
          </w:rPr>
          <w:t>https://www.linkedin.com/in/satya1c/</w:t>
        </w:r>
      </w:hyperlink>
    </w:p>
    <w:p w14:paraId="53487589" w14:textId="6EC949A7" w:rsidR="00340AB4" w:rsidRPr="007D266F" w:rsidRDefault="00340AB4" w:rsidP="007D266F">
      <w:pPr>
        <w:spacing w:after="0"/>
        <w:ind w:left="-450" w:right="-874" w:hanging="450"/>
        <w:jc w:val="center"/>
        <w:rPr>
          <w:rFonts w:cstheme="minorHAnsi"/>
          <w:b/>
          <w:bCs/>
          <w:sz w:val="20"/>
          <w:szCs w:val="20"/>
          <w:u w:val="single"/>
          <w:lang w:val="en-US"/>
        </w:rPr>
      </w:pPr>
      <w:r w:rsidRPr="007D266F">
        <w:rPr>
          <w:rFonts w:cstheme="minorHAnsi"/>
          <w:b/>
          <w:bCs/>
          <w:sz w:val="20"/>
          <w:szCs w:val="20"/>
          <w:u w:val="single"/>
          <w:lang w:val="en-US"/>
        </w:rPr>
        <w:t xml:space="preserve">Professional Summary: </w:t>
      </w:r>
    </w:p>
    <w:p w14:paraId="06956187"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Accomplished </w:t>
      </w:r>
      <w:r w:rsidRPr="007D266F">
        <w:rPr>
          <w:rFonts w:cstheme="minorHAnsi"/>
          <w:b/>
          <w:bCs/>
          <w:sz w:val="20"/>
          <w:szCs w:val="20"/>
        </w:rPr>
        <w:t>Senior Java Full Stack Developer</w:t>
      </w:r>
      <w:r w:rsidRPr="007D266F">
        <w:rPr>
          <w:rFonts w:cstheme="minorHAnsi"/>
          <w:sz w:val="20"/>
          <w:szCs w:val="20"/>
        </w:rPr>
        <w:t xml:space="preserve"> with 11+ years of experience delivering enterprise applications across Banking, Healthcare, E-Commerce, and Telecom domains. </w:t>
      </w:r>
    </w:p>
    <w:p w14:paraId="2BCB1EDB"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Extensive experience designing and developing distributed applications using </w:t>
      </w:r>
      <w:r w:rsidRPr="007D266F">
        <w:rPr>
          <w:rFonts w:cstheme="minorHAnsi"/>
          <w:b/>
          <w:bCs/>
          <w:sz w:val="20"/>
          <w:szCs w:val="20"/>
        </w:rPr>
        <w:t>Java</w:t>
      </w:r>
      <w:r w:rsidRPr="007D266F">
        <w:rPr>
          <w:rFonts w:cstheme="minorHAnsi"/>
          <w:sz w:val="20"/>
          <w:szCs w:val="20"/>
        </w:rPr>
        <w:t xml:space="preserve">, </w:t>
      </w:r>
      <w:r w:rsidRPr="007D266F">
        <w:rPr>
          <w:rFonts w:cstheme="minorHAnsi"/>
          <w:b/>
          <w:bCs/>
          <w:sz w:val="20"/>
          <w:szCs w:val="20"/>
        </w:rPr>
        <w:t>Spring Boot</w:t>
      </w:r>
      <w:r w:rsidRPr="007D266F">
        <w:rPr>
          <w:rFonts w:cstheme="minorHAnsi"/>
          <w:sz w:val="20"/>
          <w:szCs w:val="20"/>
        </w:rPr>
        <w:t xml:space="preserve">, </w:t>
      </w:r>
      <w:r w:rsidRPr="007D266F">
        <w:rPr>
          <w:rFonts w:cstheme="minorHAnsi"/>
          <w:b/>
          <w:bCs/>
          <w:sz w:val="20"/>
          <w:szCs w:val="20"/>
        </w:rPr>
        <w:t>Spring Cloud</w:t>
      </w:r>
      <w:r w:rsidRPr="007D266F">
        <w:rPr>
          <w:rFonts w:cstheme="minorHAnsi"/>
          <w:sz w:val="20"/>
          <w:szCs w:val="20"/>
        </w:rPr>
        <w:t xml:space="preserve">, and </w:t>
      </w:r>
      <w:r w:rsidRPr="007D266F">
        <w:rPr>
          <w:rFonts w:cstheme="minorHAnsi"/>
          <w:b/>
          <w:bCs/>
          <w:sz w:val="20"/>
          <w:szCs w:val="20"/>
        </w:rPr>
        <w:t>Microservices Architecture</w:t>
      </w:r>
      <w:r w:rsidRPr="007D266F">
        <w:rPr>
          <w:rFonts w:cstheme="minorHAnsi"/>
          <w:sz w:val="20"/>
          <w:szCs w:val="20"/>
        </w:rPr>
        <w:t xml:space="preserve"> for mission-critical business systems. </w:t>
      </w:r>
    </w:p>
    <w:p w14:paraId="2A6B94D9"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Proven expertise in building secure, high-volume transaction processing applications supporting customer onboarding, payments, lending, claims processing, and marketplace operations. </w:t>
      </w:r>
    </w:p>
    <w:p w14:paraId="7C3A01C6"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Strong hands-on experience developing REST-based service layers using </w:t>
      </w:r>
      <w:r w:rsidRPr="007D266F">
        <w:rPr>
          <w:rFonts w:cstheme="minorHAnsi"/>
          <w:b/>
          <w:bCs/>
          <w:sz w:val="20"/>
          <w:szCs w:val="20"/>
        </w:rPr>
        <w:t>Spring MVC</w:t>
      </w:r>
      <w:r w:rsidRPr="007D266F">
        <w:rPr>
          <w:rFonts w:cstheme="minorHAnsi"/>
          <w:sz w:val="20"/>
          <w:szCs w:val="20"/>
        </w:rPr>
        <w:t xml:space="preserve">, </w:t>
      </w:r>
      <w:r w:rsidRPr="007D266F">
        <w:rPr>
          <w:rFonts w:cstheme="minorHAnsi"/>
          <w:b/>
          <w:bCs/>
          <w:sz w:val="20"/>
          <w:szCs w:val="20"/>
        </w:rPr>
        <w:t>Spring Security</w:t>
      </w:r>
      <w:r w:rsidRPr="007D266F">
        <w:rPr>
          <w:rFonts w:cstheme="minorHAnsi"/>
          <w:sz w:val="20"/>
          <w:szCs w:val="20"/>
        </w:rPr>
        <w:t xml:space="preserve">, </w:t>
      </w:r>
      <w:r w:rsidRPr="007D266F">
        <w:rPr>
          <w:rFonts w:cstheme="minorHAnsi"/>
          <w:b/>
          <w:bCs/>
          <w:sz w:val="20"/>
          <w:szCs w:val="20"/>
        </w:rPr>
        <w:t>Spring Data JPA</w:t>
      </w:r>
      <w:r w:rsidRPr="007D266F">
        <w:rPr>
          <w:rFonts w:cstheme="minorHAnsi"/>
          <w:sz w:val="20"/>
          <w:szCs w:val="20"/>
        </w:rPr>
        <w:t xml:space="preserve">, and industry-standard API design practices. </w:t>
      </w:r>
    </w:p>
    <w:p w14:paraId="58630AEE"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Experienced in developing modern front-end applications using </w:t>
      </w:r>
      <w:r w:rsidRPr="007D266F">
        <w:rPr>
          <w:rFonts w:cstheme="minorHAnsi"/>
          <w:b/>
          <w:bCs/>
          <w:sz w:val="20"/>
          <w:szCs w:val="20"/>
        </w:rPr>
        <w:t>Angular</w:t>
      </w:r>
      <w:r w:rsidRPr="007D266F">
        <w:rPr>
          <w:rFonts w:cstheme="minorHAnsi"/>
          <w:sz w:val="20"/>
          <w:szCs w:val="20"/>
        </w:rPr>
        <w:t xml:space="preserve">, </w:t>
      </w:r>
      <w:r w:rsidRPr="007D266F">
        <w:rPr>
          <w:rFonts w:cstheme="minorHAnsi"/>
          <w:b/>
          <w:bCs/>
          <w:sz w:val="20"/>
          <w:szCs w:val="20"/>
        </w:rPr>
        <w:t>React.js</w:t>
      </w:r>
      <w:r w:rsidRPr="007D266F">
        <w:rPr>
          <w:rFonts w:cstheme="minorHAnsi"/>
          <w:sz w:val="20"/>
          <w:szCs w:val="20"/>
        </w:rPr>
        <w:t xml:space="preserve">, </w:t>
      </w:r>
      <w:r w:rsidRPr="007D266F">
        <w:rPr>
          <w:rFonts w:cstheme="minorHAnsi"/>
          <w:b/>
          <w:bCs/>
          <w:sz w:val="20"/>
          <w:szCs w:val="20"/>
        </w:rPr>
        <w:t>TypeScript</w:t>
      </w:r>
      <w:r w:rsidRPr="007D266F">
        <w:rPr>
          <w:rFonts w:cstheme="minorHAnsi"/>
          <w:sz w:val="20"/>
          <w:szCs w:val="20"/>
        </w:rPr>
        <w:t xml:space="preserve">, </w:t>
      </w:r>
      <w:r w:rsidRPr="007D266F">
        <w:rPr>
          <w:rFonts w:cstheme="minorHAnsi"/>
          <w:b/>
          <w:bCs/>
          <w:sz w:val="20"/>
          <w:szCs w:val="20"/>
        </w:rPr>
        <w:t>JavaScript</w:t>
      </w:r>
      <w:r w:rsidRPr="007D266F">
        <w:rPr>
          <w:rFonts w:cstheme="minorHAnsi"/>
          <w:sz w:val="20"/>
          <w:szCs w:val="20"/>
        </w:rPr>
        <w:t xml:space="preserve">, </w:t>
      </w:r>
      <w:r w:rsidRPr="007D266F">
        <w:rPr>
          <w:rFonts w:cstheme="minorHAnsi"/>
          <w:b/>
          <w:bCs/>
          <w:sz w:val="20"/>
          <w:szCs w:val="20"/>
        </w:rPr>
        <w:t>HTML5</w:t>
      </w:r>
      <w:r w:rsidRPr="007D266F">
        <w:rPr>
          <w:rFonts w:cstheme="minorHAnsi"/>
          <w:sz w:val="20"/>
          <w:szCs w:val="20"/>
        </w:rPr>
        <w:t xml:space="preserve">, and </w:t>
      </w:r>
      <w:r w:rsidRPr="007D266F">
        <w:rPr>
          <w:rFonts w:cstheme="minorHAnsi"/>
          <w:b/>
          <w:bCs/>
          <w:sz w:val="20"/>
          <w:szCs w:val="20"/>
        </w:rPr>
        <w:t>CSS3</w:t>
      </w:r>
      <w:r w:rsidRPr="007D266F">
        <w:rPr>
          <w:rFonts w:cstheme="minorHAnsi"/>
          <w:sz w:val="20"/>
          <w:szCs w:val="20"/>
        </w:rPr>
        <w:t xml:space="preserve">. </w:t>
      </w:r>
    </w:p>
    <w:p w14:paraId="6AA72BFE"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Skilled in designing event-driven architectures utilizing </w:t>
      </w:r>
      <w:r w:rsidRPr="007D266F">
        <w:rPr>
          <w:rFonts w:cstheme="minorHAnsi"/>
          <w:b/>
          <w:bCs/>
          <w:sz w:val="20"/>
          <w:szCs w:val="20"/>
        </w:rPr>
        <w:t>Apache Kafka</w:t>
      </w:r>
      <w:r w:rsidRPr="007D266F">
        <w:rPr>
          <w:rFonts w:cstheme="minorHAnsi"/>
          <w:sz w:val="20"/>
          <w:szCs w:val="20"/>
        </w:rPr>
        <w:t xml:space="preserve"> for asynchronous processing, real-time notifications, workflow automation, and enterprise integrations. </w:t>
      </w:r>
    </w:p>
    <w:p w14:paraId="2A4F9FD1"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Extensive experience implementing authentication and authorization frameworks using </w:t>
      </w:r>
      <w:r w:rsidRPr="007D266F">
        <w:rPr>
          <w:rFonts w:cstheme="minorHAnsi"/>
          <w:b/>
          <w:bCs/>
          <w:sz w:val="20"/>
          <w:szCs w:val="20"/>
        </w:rPr>
        <w:t>OAuth2</w:t>
      </w:r>
      <w:r w:rsidRPr="007D266F">
        <w:rPr>
          <w:rFonts w:cstheme="minorHAnsi"/>
          <w:sz w:val="20"/>
          <w:szCs w:val="20"/>
        </w:rPr>
        <w:t xml:space="preserve">, </w:t>
      </w:r>
      <w:r w:rsidRPr="007D266F">
        <w:rPr>
          <w:rFonts w:cstheme="minorHAnsi"/>
          <w:b/>
          <w:bCs/>
          <w:sz w:val="20"/>
          <w:szCs w:val="20"/>
        </w:rPr>
        <w:t>JWT</w:t>
      </w:r>
      <w:r w:rsidRPr="007D266F">
        <w:rPr>
          <w:rFonts w:cstheme="minorHAnsi"/>
          <w:sz w:val="20"/>
          <w:szCs w:val="20"/>
        </w:rPr>
        <w:t xml:space="preserve">, and enterprise security standards. </w:t>
      </w:r>
    </w:p>
    <w:p w14:paraId="4BB2E805"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Strong background in database design, performance tuning, query optimization, and data </w:t>
      </w:r>
      <w:proofErr w:type="spellStart"/>
      <w:r w:rsidRPr="007D266F">
        <w:rPr>
          <w:rFonts w:cstheme="minorHAnsi"/>
          <w:sz w:val="20"/>
          <w:szCs w:val="20"/>
        </w:rPr>
        <w:t>modeling</w:t>
      </w:r>
      <w:proofErr w:type="spellEnd"/>
      <w:r w:rsidRPr="007D266F">
        <w:rPr>
          <w:rFonts w:cstheme="minorHAnsi"/>
          <w:sz w:val="20"/>
          <w:szCs w:val="20"/>
        </w:rPr>
        <w:t xml:space="preserve"> using </w:t>
      </w:r>
      <w:r w:rsidRPr="007D266F">
        <w:rPr>
          <w:rFonts w:cstheme="minorHAnsi"/>
          <w:b/>
          <w:bCs/>
          <w:sz w:val="20"/>
          <w:szCs w:val="20"/>
        </w:rPr>
        <w:t>Oracle</w:t>
      </w:r>
      <w:r w:rsidRPr="007D266F">
        <w:rPr>
          <w:rFonts w:cstheme="minorHAnsi"/>
          <w:sz w:val="20"/>
          <w:szCs w:val="20"/>
        </w:rPr>
        <w:t xml:space="preserve">, </w:t>
      </w:r>
      <w:r w:rsidRPr="007D266F">
        <w:rPr>
          <w:rFonts w:cstheme="minorHAnsi"/>
          <w:b/>
          <w:bCs/>
          <w:sz w:val="20"/>
          <w:szCs w:val="20"/>
        </w:rPr>
        <w:t>PostgreSQL</w:t>
      </w:r>
      <w:r w:rsidRPr="007D266F">
        <w:rPr>
          <w:rFonts w:cstheme="minorHAnsi"/>
          <w:sz w:val="20"/>
          <w:szCs w:val="20"/>
        </w:rPr>
        <w:t xml:space="preserve">, </w:t>
      </w:r>
      <w:r w:rsidRPr="007D266F">
        <w:rPr>
          <w:rFonts w:cstheme="minorHAnsi"/>
          <w:b/>
          <w:bCs/>
          <w:sz w:val="20"/>
          <w:szCs w:val="20"/>
        </w:rPr>
        <w:t>MySQL</w:t>
      </w:r>
      <w:r w:rsidRPr="007D266F">
        <w:rPr>
          <w:rFonts w:cstheme="minorHAnsi"/>
          <w:sz w:val="20"/>
          <w:szCs w:val="20"/>
        </w:rPr>
        <w:t xml:space="preserve">, and </w:t>
      </w:r>
      <w:r w:rsidRPr="007D266F">
        <w:rPr>
          <w:rFonts w:cstheme="minorHAnsi"/>
          <w:b/>
          <w:bCs/>
          <w:sz w:val="20"/>
          <w:szCs w:val="20"/>
        </w:rPr>
        <w:t>PL/SQL</w:t>
      </w:r>
      <w:r w:rsidRPr="007D266F">
        <w:rPr>
          <w:rFonts w:cstheme="minorHAnsi"/>
          <w:sz w:val="20"/>
          <w:szCs w:val="20"/>
        </w:rPr>
        <w:t xml:space="preserve">. </w:t>
      </w:r>
    </w:p>
    <w:p w14:paraId="297BF284"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Experienced in migrating legacy monolithic applications into scalable </w:t>
      </w:r>
      <w:r w:rsidRPr="007D266F">
        <w:rPr>
          <w:rFonts w:cstheme="minorHAnsi"/>
          <w:b/>
          <w:bCs/>
          <w:sz w:val="20"/>
          <w:szCs w:val="20"/>
        </w:rPr>
        <w:t>Microservices</w:t>
      </w:r>
      <w:r w:rsidRPr="007D266F">
        <w:rPr>
          <w:rFonts w:cstheme="minorHAnsi"/>
          <w:sz w:val="20"/>
          <w:szCs w:val="20"/>
        </w:rPr>
        <w:t xml:space="preserve"> and cloud-native architectures. </w:t>
      </w:r>
    </w:p>
    <w:p w14:paraId="13137E9C"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Hands-on expertise with containerization and orchestration technologies including </w:t>
      </w:r>
      <w:r w:rsidRPr="007D266F">
        <w:rPr>
          <w:rFonts w:cstheme="minorHAnsi"/>
          <w:b/>
          <w:bCs/>
          <w:sz w:val="20"/>
          <w:szCs w:val="20"/>
        </w:rPr>
        <w:t>Docker</w:t>
      </w:r>
      <w:r w:rsidRPr="007D266F">
        <w:rPr>
          <w:rFonts w:cstheme="minorHAnsi"/>
          <w:sz w:val="20"/>
          <w:szCs w:val="20"/>
        </w:rPr>
        <w:t xml:space="preserve"> and </w:t>
      </w:r>
      <w:r w:rsidRPr="007D266F">
        <w:rPr>
          <w:rFonts w:cstheme="minorHAnsi"/>
          <w:b/>
          <w:bCs/>
          <w:sz w:val="20"/>
          <w:szCs w:val="20"/>
        </w:rPr>
        <w:t>Kubernetes</w:t>
      </w:r>
      <w:r w:rsidRPr="007D266F">
        <w:rPr>
          <w:rFonts w:cstheme="minorHAnsi"/>
          <w:sz w:val="20"/>
          <w:szCs w:val="20"/>
        </w:rPr>
        <w:t xml:space="preserve"> for enterprise deployments. </w:t>
      </w:r>
    </w:p>
    <w:p w14:paraId="6DECD32D"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Proficient in cloud application development and deployment utilizing </w:t>
      </w:r>
      <w:r w:rsidRPr="007D266F">
        <w:rPr>
          <w:rFonts w:cstheme="minorHAnsi"/>
          <w:b/>
          <w:bCs/>
          <w:sz w:val="20"/>
          <w:szCs w:val="20"/>
        </w:rPr>
        <w:t>AWS EKS</w:t>
      </w:r>
      <w:r w:rsidRPr="007D266F">
        <w:rPr>
          <w:rFonts w:cstheme="minorHAnsi"/>
          <w:sz w:val="20"/>
          <w:szCs w:val="20"/>
        </w:rPr>
        <w:t xml:space="preserve">, </w:t>
      </w:r>
      <w:r w:rsidRPr="007D266F">
        <w:rPr>
          <w:rFonts w:cstheme="minorHAnsi"/>
          <w:b/>
          <w:bCs/>
          <w:sz w:val="20"/>
          <w:szCs w:val="20"/>
        </w:rPr>
        <w:t>ECS</w:t>
      </w:r>
      <w:r w:rsidRPr="007D266F">
        <w:rPr>
          <w:rFonts w:cstheme="minorHAnsi"/>
          <w:sz w:val="20"/>
          <w:szCs w:val="20"/>
        </w:rPr>
        <w:t xml:space="preserve">, </w:t>
      </w:r>
      <w:r w:rsidRPr="007D266F">
        <w:rPr>
          <w:rFonts w:cstheme="minorHAnsi"/>
          <w:b/>
          <w:bCs/>
          <w:sz w:val="20"/>
          <w:szCs w:val="20"/>
        </w:rPr>
        <w:t>Lambda</w:t>
      </w:r>
      <w:r w:rsidRPr="007D266F">
        <w:rPr>
          <w:rFonts w:cstheme="minorHAnsi"/>
          <w:sz w:val="20"/>
          <w:szCs w:val="20"/>
        </w:rPr>
        <w:t xml:space="preserve">, </w:t>
      </w:r>
      <w:r w:rsidRPr="007D266F">
        <w:rPr>
          <w:rFonts w:cstheme="minorHAnsi"/>
          <w:b/>
          <w:bCs/>
          <w:sz w:val="20"/>
          <w:szCs w:val="20"/>
        </w:rPr>
        <w:t>S3</w:t>
      </w:r>
      <w:r w:rsidRPr="007D266F">
        <w:rPr>
          <w:rFonts w:cstheme="minorHAnsi"/>
          <w:sz w:val="20"/>
          <w:szCs w:val="20"/>
        </w:rPr>
        <w:t xml:space="preserve">, </w:t>
      </w:r>
      <w:r w:rsidRPr="007D266F">
        <w:rPr>
          <w:rFonts w:cstheme="minorHAnsi"/>
          <w:b/>
          <w:bCs/>
          <w:sz w:val="20"/>
          <w:szCs w:val="20"/>
        </w:rPr>
        <w:t>RDS</w:t>
      </w:r>
      <w:r w:rsidRPr="007D266F">
        <w:rPr>
          <w:rFonts w:cstheme="minorHAnsi"/>
          <w:sz w:val="20"/>
          <w:szCs w:val="20"/>
        </w:rPr>
        <w:t xml:space="preserve">, and </w:t>
      </w:r>
      <w:r w:rsidRPr="007D266F">
        <w:rPr>
          <w:rFonts w:cstheme="minorHAnsi"/>
          <w:b/>
          <w:bCs/>
          <w:sz w:val="20"/>
          <w:szCs w:val="20"/>
        </w:rPr>
        <w:t>CloudWatch</w:t>
      </w:r>
      <w:r w:rsidRPr="007D266F">
        <w:rPr>
          <w:rFonts w:cstheme="minorHAnsi"/>
          <w:sz w:val="20"/>
          <w:szCs w:val="20"/>
        </w:rPr>
        <w:t xml:space="preserve"> services. </w:t>
      </w:r>
    </w:p>
    <w:p w14:paraId="316E6181"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Experienced in building automated CI/CD pipelines using </w:t>
      </w:r>
      <w:r w:rsidRPr="007D266F">
        <w:rPr>
          <w:rFonts w:cstheme="minorHAnsi"/>
          <w:b/>
          <w:bCs/>
          <w:sz w:val="20"/>
          <w:szCs w:val="20"/>
        </w:rPr>
        <w:t>Jenkins</w:t>
      </w:r>
      <w:r w:rsidRPr="007D266F">
        <w:rPr>
          <w:rFonts w:cstheme="minorHAnsi"/>
          <w:sz w:val="20"/>
          <w:szCs w:val="20"/>
        </w:rPr>
        <w:t xml:space="preserve">, </w:t>
      </w:r>
      <w:r w:rsidRPr="007D266F">
        <w:rPr>
          <w:rFonts w:cstheme="minorHAnsi"/>
          <w:b/>
          <w:bCs/>
          <w:sz w:val="20"/>
          <w:szCs w:val="20"/>
        </w:rPr>
        <w:t>GitHub Actions</w:t>
      </w:r>
      <w:r w:rsidRPr="007D266F">
        <w:rPr>
          <w:rFonts w:cstheme="minorHAnsi"/>
          <w:sz w:val="20"/>
          <w:szCs w:val="20"/>
        </w:rPr>
        <w:t xml:space="preserve">, </w:t>
      </w:r>
      <w:r w:rsidRPr="007D266F">
        <w:rPr>
          <w:rFonts w:cstheme="minorHAnsi"/>
          <w:b/>
          <w:bCs/>
          <w:sz w:val="20"/>
          <w:szCs w:val="20"/>
        </w:rPr>
        <w:t>Maven</w:t>
      </w:r>
      <w:r w:rsidRPr="007D266F">
        <w:rPr>
          <w:rFonts w:cstheme="minorHAnsi"/>
          <w:sz w:val="20"/>
          <w:szCs w:val="20"/>
        </w:rPr>
        <w:t xml:space="preserve">, and </w:t>
      </w:r>
      <w:r w:rsidRPr="007D266F">
        <w:rPr>
          <w:rFonts w:cstheme="minorHAnsi"/>
          <w:b/>
          <w:bCs/>
          <w:sz w:val="20"/>
          <w:szCs w:val="20"/>
        </w:rPr>
        <w:t>Git-based</w:t>
      </w:r>
      <w:r w:rsidRPr="007D266F">
        <w:rPr>
          <w:rFonts w:cstheme="minorHAnsi"/>
          <w:sz w:val="20"/>
          <w:szCs w:val="20"/>
        </w:rPr>
        <w:t xml:space="preserve"> source control strategies. </w:t>
      </w:r>
    </w:p>
    <w:p w14:paraId="729F6AF3"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Strong knowledge of enterprise integration patterns involving REST APIs, SOAP services, third-party systems, payment gateways, and core business platforms. </w:t>
      </w:r>
    </w:p>
    <w:p w14:paraId="68D6EB5B"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Expertise in application monitoring, observability, and production support using </w:t>
      </w:r>
      <w:r w:rsidRPr="007D266F">
        <w:rPr>
          <w:rFonts w:cstheme="minorHAnsi"/>
          <w:b/>
          <w:bCs/>
          <w:sz w:val="20"/>
          <w:szCs w:val="20"/>
        </w:rPr>
        <w:t>Splunk</w:t>
      </w:r>
      <w:r w:rsidRPr="007D266F">
        <w:rPr>
          <w:rFonts w:cstheme="minorHAnsi"/>
          <w:sz w:val="20"/>
          <w:szCs w:val="20"/>
        </w:rPr>
        <w:t xml:space="preserve">, </w:t>
      </w:r>
      <w:r w:rsidRPr="007D266F">
        <w:rPr>
          <w:rFonts w:cstheme="minorHAnsi"/>
          <w:b/>
          <w:bCs/>
          <w:sz w:val="20"/>
          <w:szCs w:val="20"/>
        </w:rPr>
        <w:t>ELK Stack</w:t>
      </w:r>
      <w:r w:rsidRPr="007D266F">
        <w:rPr>
          <w:rFonts w:cstheme="minorHAnsi"/>
          <w:sz w:val="20"/>
          <w:szCs w:val="20"/>
        </w:rPr>
        <w:t xml:space="preserve">, </w:t>
      </w:r>
      <w:r w:rsidRPr="007D266F">
        <w:rPr>
          <w:rFonts w:cstheme="minorHAnsi"/>
          <w:b/>
          <w:bCs/>
          <w:sz w:val="20"/>
          <w:szCs w:val="20"/>
        </w:rPr>
        <w:t>Prometheus</w:t>
      </w:r>
      <w:r w:rsidRPr="007D266F">
        <w:rPr>
          <w:rFonts w:cstheme="minorHAnsi"/>
          <w:sz w:val="20"/>
          <w:szCs w:val="20"/>
        </w:rPr>
        <w:t xml:space="preserve">, and </w:t>
      </w:r>
      <w:r w:rsidRPr="007D266F">
        <w:rPr>
          <w:rFonts w:cstheme="minorHAnsi"/>
          <w:b/>
          <w:bCs/>
          <w:sz w:val="20"/>
          <w:szCs w:val="20"/>
        </w:rPr>
        <w:t>Grafana</w:t>
      </w:r>
      <w:r w:rsidRPr="007D266F">
        <w:rPr>
          <w:rFonts w:cstheme="minorHAnsi"/>
          <w:sz w:val="20"/>
          <w:szCs w:val="20"/>
        </w:rPr>
        <w:t xml:space="preserve">. </w:t>
      </w:r>
    </w:p>
    <w:p w14:paraId="180FDE4C"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 xml:space="preserve">Experienced in performance optimization, troubleshooting complex production issues, conducting root cause analysis, and supporting large-scale distributed environments. </w:t>
      </w:r>
    </w:p>
    <w:p w14:paraId="33CFD417" w14:textId="77777777" w:rsidR="007D266F" w:rsidRPr="007D266F" w:rsidRDefault="007D266F" w:rsidP="007D266F">
      <w:pPr>
        <w:pStyle w:val="ListParagraph"/>
        <w:numPr>
          <w:ilvl w:val="0"/>
          <w:numId w:val="6"/>
        </w:numPr>
        <w:spacing w:after="0" w:line="259" w:lineRule="auto"/>
        <w:ind w:left="-450" w:right="-874" w:hanging="450"/>
        <w:rPr>
          <w:rFonts w:cstheme="minorHAnsi"/>
          <w:sz w:val="20"/>
          <w:szCs w:val="20"/>
        </w:rPr>
      </w:pPr>
      <w:r w:rsidRPr="007D266F">
        <w:rPr>
          <w:rFonts w:cstheme="minorHAnsi"/>
          <w:sz w:val="20"/>
          <w:szCs w:val="20"/>
        </w:rPr>
        <w:t>Strong collaborator with proven experience working alongside business stakeholders, solution architects, QA teams, DevOps engineers, and cross-functional delivery teams within Agile environments.</w:t>
      </w:r>
    </w:p>
    <w:p w14:paraId="224F6B3D" w14:textId="77777777" w:rsidR="00340AB4" w:rsidRPr="007D266F" w:rsidRDefault="00340AB4" w:rsidP="007D266F">
      <w:pPr>
        <w:spacing w:after="0"/>
        <w:ind w:left="-450" w:right="-874" w:hanging="450"/>
        <w:jc w:val="center"/>
        <w:rPr>
          <w:rFonts w:cstheme="minorHAnsi"/>
          <w:sz w:val="20"/>
          <w:szCs w:val="20"/>
          <w:lang w:val="en-US"/>
        </w:rPr>
      </w:pPr>
    </w:p>
    <w:p w14:paraId="17A039A8" w14:textId="667205C0" w:rsidR="00340AB4" w:rsidRPr="007D266F" w:rsidRDefault="00340AB4" w:rsidP="007D266F">
      <w:pPr>
        <w:spacing w:after="0"/>
        <w:ind w:left="-450" w:right="-874" w:hanging="450"/>
        <w:jc w:val="center"/>
        <w:rPr>
          <w:rFonts w:cstheme="minorHAnsi"/>
          <w:sz w:val="20"/>
          <w:szCs w:val="20"/>
          <w:lang w:val="en-US"/>
        </w:rPr>
      </w:pPr>
      <w:r w:rsidRPr="007D266F">
        <w:rPr>
          <w:rFonts w:cstheme="minorHAnsi"/>
          <w:b/>
          <w:bCs/>
          <w:sz w:val="20"/>
          <w:szCs w:val="20"/>
          <w:u w:val="single"/>
          <w:lang w:val="en-US"/>
        </w:rPr>
        <w:t>Technical</w:t>
      </w:r>
      <w:r w:rsidRPr="007D266F">
        <w:rPr>
          <w:rFonts w:cstheme="minorHAnsi"/>
          <w:sz w:val="20"/>
          <w:szCs w:val="20"/>
          <w:lang w:val="en-US"/>
        </w:rPr>
        <w:t xml:space="preserve"> </w:t>
      </w:r>
      <w:r w:rsidRPr="007D266F">
        <w:rPr>
          <w:rFonts w:cstheme="minorHAnsi"/>
          <w:b/>
          <w:bCs/>
          <w:sz w:val="20"/>
          <w:szCs w:val="20"/>
          <w:u w:val="single"/>
          <w:lang w:val="en-US"/>
        </w:rPr>
        <w:t>Skills</w:t>
      </w:r>
      <w:r w:rsidRPr="007D266F">
        <w:rPr>
          <w:rFonts w:cstheme="minorHAnsi"/>
          <w:sz w:val="20"/>
          <w:szCs w:val="20"/>
          <w:lang w:val="en-US"/>
        </w:rPr>
        <w:t xml:space="preserve">: </w:t>
      </w:r>
    </w:p>
    <w:tbl>
      <w:tblPr>
        <w:tblStyle w:val="TableGrid"/>
        <w:tblW w:w="10800" w:type="dxa"/>
        <w:tblInd w:w="-905" w:type="dxa"/>
        <w:tblLook w:val="04A0" w:firstRow="1" w:lastRow="0" w:firstColumn="1" w:lastColumn="0" w:noHBand="0" w:noVBand="1"/>
      </w:tblPr>
      <w:tblGrid>
        <w:gridCol w:w="2250"/>
        <w:gridCol w:w="8550"/>
      </w:tblGrid>
      <w:tr w:rsidR="007D266F" w:rsidRPr="007D266F" w14:paraId="63EC9F01" w14:textId="77777777" w:rsidTr="00F31367">
        <w:tc>
          <w:tcPr>
            <w:tcW w:w="2250" w:type="dxa"/>
            <w:vAlign w:val="center"/>
          </w:tcPr>
          <w:p w14:paraId="48B71074" w14:textId="530F0C4C" w:rsidR="007D266F" w:rsidRPr="007D266F" w:rsidRDefault="007D266F" w:rsidP="00F31367">
            <w:pPr>
              <w:spacing w:after="0"/>
              <w:ind w:left="-18" w:right="-100" w:firstLine="18"/>
              <w:rPr>
                <w:rFonts w:cstheme="minorHAnsi"/>
                <w:sz w:val="20"/>
                <w:szCs w:val="20"/>
                <w:lang w:val="en-US"/>
              </w:rPr>
            </w:pPr>
            <w:r w:rsidRPr="007D266F">
              <w:rPr>
                <w:rFonts w:cstheme="minorHAnsi"/>
                <w:b/>
                <w:bCs/>
                <w:sz w:val="20"/>
                <w:szCs w:val="20"/>
              </w:rPr>
              <w:t>Programming Languages</w:t>
            </w:r>
          </w:p>
        </w:tc>
        <w:tc>
          <w:tcPr>
            <w:tcW w:w="8550" w:type="dxa"/>
            <w:vAlign w:val="center"/>
          </w:tcPr>
          <w:p w14:paraId="2E556E0F" w14:textId="6CB24C2E"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Java 21/17/11/8, J2EE, SQL, PL/SQL, JavaScript, TypeScript</w:t>
            </w:r>
          </w:p>
        </w:tc>
      </w:tr>
      <w:tr w:rsidR="007D266F" w:rsidRPr="007D266F" w14:paraId="7087C15E" w14:textId="77777777" w:rsidTr="00F31367">
        <w:tc>
          <w:tcPr>
            <w:tcW w:w="2250" w:type="dxa"/>
            <w:vAlign w:val="center"/>
          </w:tcPr>
          <w:p w14:paraId="464C13AD" w14:textId="23123154"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Backend Technologies</w:t>
            </w:r>
          </w:p>
        </w:tc>
        <w:tc>
          <w:tcPr>
            <w:tcW w:w="8550" w:type="dxa"/>
            <w:vAlign w:val="center"/>
          </w:tcPr>
          <w:p w14:paraId="2F32227C" w14:textId="0F2165CB"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Spring Boot, Spring MVC, Spring Security, Spring Cloud, Spring Data JPA, Hibernate, JPA, Spring Batch</w:t>
            </w:r>
          </w:p>
        </w:tc>
      </w:tr>
      <w:tr w:rsidR="007D266F" w:rsidRPr="007D266F" w14:paraId="049FECDE" w14:textId="77777777" w:rsidTr="00F31367">
        <w:tc>
          <w:tcPr>
            <w:tcW w:w="2250" w:type="dxa"/>
            <w:vAlign w:val="center"/>
          </w:tcPr>
          <w:p w14:paraId="6A22BA36" w14:textId="064EC37D"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Architecture</w:t>
            </w:r>
          </w:p>
        </w:tc>
        <w:tc>
          <w:tcPr>
            <w:tcW w:w="8550" w:type="dxa"/>
            <w:vAlign w:val="center"/>
          </w:tcPr>
          <w:p w14:paraId="0B7F0B04" w14:textId="0F4AD193"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Microservices, RESTful APIs, Event-Driven Architecture, SOA, Distributed Systems</w:t>
            </w:r>
          </w:p>
        </w:tc>
      </w:tr>
      <w:tr w:rsidR="007D266F" w:rsidRPr="007D266F" w14:paraId="73884D44" w14:textId="77777777" w:rsidTr="00F31367">
        <w:tc>
          <w:tcPr>
            <w:tcW w:w="2250" w:type="dxa"/>
            <w:vAlign w:val="center"/>
          </w:tcPr>
          <w:p w14:paraId="53DAB377" w14:textId="4F09111B"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Frontend Technologies</w:t>
            </w:r>
          </w:p>
        </w:tc>
        <w:tc>
          <w:tcPr>
            <w:tcW w:w="8550" w:type="dxa"/>
            <w:vAlign w:val="center"/>
          </w:tcPr>
          <w:p w14:paraId="70AFC9AC" w14:textId="4456AA0D"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Angular 17, React.js, TypeScript, JavaScript, HTML5, CSS3, Bootstrap, JSP, Servlets</w:t>
            </w:r>
          </w:p>
        </w:tc>
      </w:tr>
      <w:tr w:rsidR="007D266F" w:rsidRPr="007D266F" w14:paraId="385A9FE4" w14:textId="77777777" w:rsidTr="00F31367">
        <w:tc>
          <w:tcPr>
            <w:tcW w:w="2250" w:type="dxa"/>
            <w:vAlign w:val="center"/>
          </w:tcPr>
          <w:p w14:paraId="35B565F8" w14:textId="07B4C041"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Messaging &amp; Streaming</w:t>
            </w:r>
          </w:p>
        </w:tc>
        <w:tc>
          <w:tcPr>
            <w:tcW w:w="8550" w:type="dxa"/>
            <w:vAlign w:val="center"/>
          </w:tcPr>
          <w:p w14:paraId="6F16F29F" w14:textId="4BC690A9"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Apache Kafka, JMS, Asynchronous Processing</w:t>
            </w:r>
          </w:p>
        </w:tc>
      </w:tr>
      <w:tr w:rsidR="007D266F" w:rsidRPr="007D266F" w14:paraId="76D2740B" w14:textId="77777777" w:rsidTr="00F31367">
        <w:tc>
          <w:tcPr>
            <w:tcW w:w="2250" w:type="dxa"/>
            <w:vAlign w:val="center"/>
          </w:tcPr>
          <w:p w14:paraId="69EDD4C5" w14:textId="02BAC0FC"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Security</w:t>
            </w:r>
          </w:p>
        </w:tc>
        <w:tc>
          <w:tcPr>
            <w:tcW w:w="8550" w:type="dxa"/>
            <w:vAlign w:val="center"/>
          </w:tcPr>
          <w:p w14:paraId="223450DD" w14:textId="1BA8785E"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OAuth2, JWT, Spring Security, API Security, Authentication &amp; Authorization</w:t>
            </w:r>
          </w:p>
        </w:tc>
      </w:tr>
      <w:tr w:rsidR="007D266F" w:rsidRPr="007D266F" w14:paraId="5E887112" w14:textId="77777777" w:rsidTr="00F31367">
        <w:tc>
          <w:tcPr>
            <w:tcW w:w="2250" w:type="dxa"/>
            <w:vAlign w:val="center"/>
          </w:tcPr>
          <w:p w14:paraId="7E38E53E" w14:textId="33669D6D"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Databases</w:t>
            </w:r>
          </w:p>
        </w:tc>
        <w:tc>
          <w:tcPr>
            <w:tcW w:w="8550" w:type="dxa"/>
            <w:vAlign w:val="center"/>
          </w:tcPr>
          <w:p w14:paraId="72C3DE54" w14:textId="291E60E0"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Oracle 19c, PostgreSQL, MySQL, Oracle 11g, SQL Server</w:t>
            </w:r>
          </w:p>
        </w:tc>
      </w:tr>
      <w:tr w:rsidR="007D266F" w:rsidRPr="007D266F" w14:paraId="7B602CBB" w14:textId="77777777" w:rsidTr="00F31367">
        <w:tc>
          <w:tcPr>
            <w:tcW w:w="2250" w:type="dxa"/>
            <w:vAlign w:val="center"/>
          </w:tcPr>
          <w:p w14:paraId="395B12CF" w14:textId="33A10BF4"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ORM Frameworks</w:t>
            </w:r>
          </w:p>
        </w:tc>
        <w:tc>
          <w:tcPr>
            <w:tcW w:w="8550" w:type="dxa"/>
            <w:vAlign w:val="center"/>
          </w:tcPr>
          <w:p w14:paraId="14BB3ACF" w14:textId="0D774A18"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Hibernate, JPA, Spring Data JPA</w:t>
            </w:r>
          </w:p>
        </w:tc>
      </w:tr>
      <w:tr w:rsidR="007D266F" w:rsidRPr="007D266F" w14:paraId="54C974B7" w14:textId="77777777" w:rsidTr="00F31367">
        <w:tc>
          <w:tcPr>
            <w:tcW w:w="2250" w:type="dxa"/>
            <w:vAlign w:val="center"/>
          </w:tcPr>
          <w:p w14:paraId="1769F818" w14:textId="4F8F6D2B"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Cloud Platforms</w:t>
            </w:r>
          </w:p>
        </w:tc>
        <w:tc>
          <w:tcPr>
            <w:tcW w:w="8550" w:type="dxa"/>
            <w:vAlign w:val="center"/>
          </w:tcPr>
          <w:p w14:paraId="3ED4B8E4" w14:textId="34623098"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AWS EKS, ECS, Lambda, EC2, S3, RDS, CloudWatch</w:t>
            </w:r>
          </w:p>
        </w:tc>
      </w:tr>
      <w:tr w:rsidR="007D266F" w:rsidRPr="007D266F" w14:paraId="2F059ED5" w14:textId="77777777" w:rsidTr="00F31367">
        <w:tc>
          <w:tcPr>
            <w:tcW w:w="2250" w:type="dxa"/>
            <w:vAlign w:val="center"/>
          </w:tcPr>
          <w:p w14:paraId="5BD53FFD" w14:textId="71CF3DBD"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Containerization</w:t>
            </w:r>
          </w:p>
        </w:tc>
        <w:tc>
          <w:tcPr>
            <w:tcW w:w="8550" w:type="dxa"/>
            <w:vAlign w:val="center"/>
          </w:tcPr>
          <w:p w14:paraId="1CAFB4D1" w14:textId="35EF01B3"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Docker, Kubernetes, OpenShift</w:t>
            </w:r>
          </w:p>
        </w:tc>
      </w:tr>
      <w:tr w:rsidR="007D266F" w:rsidRPr="007D266F" w14:paraId="2C4B9D4F" w14:textId="77777777" w:rsidTr="00F31367">
        <w:tc>
          <w:tcPr>
            <w:tcW w:w="2250" w:type="dxa"/>
            <w:vAlign w:val="center"/>
          </w:tcPr>
          <w:p w14:paraId="42F12329" w14:textId="6BDE975E"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DevOps &amp; CI/CD</w:t>
            </w:r>
          </w:p>
        </w:tc>
        <w:tc>
          <w:tcPr>
            <w:tcW w:w="8550" w:type="dxa"/>
            <w:vAlign w:val="center"/>
          </w:tcPr>
          <w:p w14:paraId="0D5175DB" w14:textId="2D20F8A2"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Jenkins, GitHub Actions, Maven, Git, Bitbucket</w:t>
            </w:r>
          </w:p>
        </w:tc>
      </w:tr>
      <w:tr w:rsidR="007D266F" w:rsidRPr="007D266F" w14:paraId="189DE680" w14:textId="77777777" w:rsidTr="00F31367">
        <w:tc>
          <w:tcPr>
            <w:tcW w:w="2250" w:type="dxa"/>
            <w:vAlign w:val="center"/>
          </w:tcPr>
          <w:p w14:paraId="421D81E2" w14:textId="67934FCB"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API</w:t>
            </w:r>
          </w:p>
        </w:tc>
        <w:tc>
          <w:tcPr>
            <w:tcW w:w="8550" w:type="dxa"/>
            <w:vAlign w:val="center"/>
          </w:tcPr>
          <w:p w14:paraId="1E274A67" w14:textId="64EF3910"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Swagger/</w:t>
            </w:r>
            <w:proofErr w:type="spellStart"/>
            <w:r w:rsidRPr="007D266F">
              <w:rPr>
                <w:rFonts w:cstheme="minorHAnsi"/>
                <w:sz w:val="20"/>
                <w:szCs w:val="20"/>
              </w:rPr>
              <w:t>OpenAPI</w:t>
            </w:r>
            <w:proofErr w:type="spellEnd"/>
            <w:r w:rsidRPr="007D266F">
              <w:rPr>
                <w:rFonts w:cstheme="minorHAnsi"/>
                <w:sz w:val="20"/>
                <w:szCs w:val="20"/>
              </w:rPr>
              <w:t>, Postman, REST APIs, SOAP Web Services</w:t>
            </w:r>
          </w:p>
        </w:tc>
      </w:tr>
      <w:tr w:rsidR="007D266F" w:rsidRPr="007D266F" w14:paraId="1C3E4881" w14:textId="77777777" w:rsidTr="00F31367">
        <w:tc>
          <w:tcPr>
            <w:tcW w:w="2250" w:type="dxa"/>
            <w:vAlign w:val="center"/>
          </w:tcPr>
          <w:p w14:paraId="7701C1DE" w14:textId="1C703DD4"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Monitoring &amp; Logging</w:t>
            </w:r>
          </w:p>
        </w:tc>
        <w:tc>
          <w:tcPr>
            <w:tcW w:w="8550" w:type="dxa"/>
            <w:vAlign w:val="center"/>
          </w:tcPr>
          <w:p w14:paraId="08C01668" w14:textId="486D0F53"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Splunk, ELK Stack, Prometheus, Grafana, Log4j</w:t>
            </w:r>
          </w:p>
        </w:tc>
      </w:tr>
      <w:tr w:rsidR="007D266F" w:rsidRPr="007D266F" w14:paraId="2F94AAB5" w14:textId="77777777" w:rsidTr="00F31367">
        <w:tc>
          <w:tcPr>
            <w:tcW w:w="2250" w:type="dxa"/>
            <w:vAlign w:val="center"/>
          </w:tcPr>
          <w:p w14:paraId="02D63526" w14:textId="75659F0B"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Testing Frameworks</w:t>
            </w:r>
          </w:p>
        </w:tc>
        <w:tc>
          <w:tcPr>
            <w:tcW w:w="8550" w:type="dxa"/>
            <w:vAlign w:val="center"/>
          </w:tcPr>
          <w:p w14:paraId="4067DEF8" w14:textId="1AF1CE4D"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JUnit 5, Mockito, Integration Testing, Unit Testing</w:t>
            </w:r>
          </w:p>
        </w:tc>
      </w:tr>
      <w:tr w:rsidR="007D266F" w:rsidRPr="007D266F" w14:paraId="0487A9D8" w14:textId="77777777" w:rsidTr="00F31367">
        <w:tc>
          <w:tcPr>
            <w:tcW w:w="2250" w:type="dxa"/>
            <w:vAlign w:val="center"/>
          </w:tcPr>
          <w:p w14:paraId="76C28018" w14:textId="638B784B"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Application Servers</w:t>
            </w:r>
          </w:p>
        </w:tc>
        <w:tc>
          <w:tcPr>
            <w:tcW w:w="8550" w:type="dxa"/>
            <w:vAlign w:val="center"/>
          </w:tcPr>
          <w:p w14:paraId="48E84286" w14:textId="49843012"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Apache Tomcat, WebLogic Server</w:t>
            </w:r>
          </w:p>
        </w:tc>
      </w:tr>
      <w:tr w:rsidR="007D266F" w:rsidRPr="007D266F" w14:paraId="16D0A8B6" w14:textId="77777777" w:rsidTr="00F31367">
        <w:tc>
          <w:tcPr>
            <w:tcW w:w="2250" w:type="dxa"/>
            <w:vAlign w:val="center"/>
          </w:tcPr>
          <w:p w14:paraId="009DCCC9" w14:textId="5DE4FA19"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Development Tools</w:t>
            </w:r>
          </w:p>
        </w:tc>
        <w:tc>
          <w:tcPr>
            <w:tcW w:w="8550" w:type="dxa"/>
            <w:vAlign w:val="center"/>
          </w:tcPr>
          <w:p w14:paraId="510AAAC3" w14:textId="6F35030B"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IntelliJ IDEA, Eclipse IDE, Maven, SonarQube</w:t>
            </w:r>
          </w:p>
        </w:tc>
      </w:tr>
      <w:tr w:rsidR="007D266F" w:rsidRPr="007D266F" w14:paraId="0B17AA91" w14:textId="77777777" w:rsidTr="00F31367">
        <w:tc>
          <w:tcPr>
            <w:tcW w:w="2250" w:type="dxa"/>
            <w:vAlign w:val="center"/>
          </w:tcPr>
          <w:p w14:paraId="141AA2E5" w14:textId="25F7413D"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Methodologies</w:t>
            </w:r>
          </w:p>
        </w:tc>
        <w:tc>
          <w:tcPr>
            <w:tcW w:w="8550" w:type="dxa"/>
            <w:vAlign w:val="center"/>
          </w:tcPr>
          <w:p w14:paraId="0D537C07" w14:textId="5FC2BB66"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Agile Scrum, SDLC, Sprint Planning, Code Reviews, Release Management</w:t>
            </w:r>
          </w:p>
        </w:tc>
      </w:tr>
      <w:tr w:rsidR="007D266F" w:rsidRPr="007D266F" w14:paraId="6B892C12" w14:textId="77777777" w:rsidTr="00F31367">
        <w:tc>
          <w:tcPr>
            <w:tcW w:w="2250" w:type="dxa"/>
            <w:vAlign w:val="center"/>
          </w:tcPr>
          <w:p w14:paraId="3B221FAB" w14:textId="086C9EDC" w:rsidR="007D266F" w:rsidRPr="007D266F" w:rsidRDefault="007D266F" w:rsidP="00F31367">
            <w:pPr>
              <w:spacing w:after="0"/>
              <w:ind w:left="-18" w:right="-100" w:firstLine="18"/>
              <w:rPr>
                <w:rFonts w:cstheme="minorHAnsi"/>
                <w:b/>
                <w:bCs/>
                <w:sz w:val="20"/>
                <w:szCs w:val="20"/>
              </w:rPr>
            </w:pPr>
            <w:r w:rsidRPr="007D266F">
              <w:rPr>
                <w:rFonts w:cstheme="minorHAnsi"/>
                <w:b/>
                <w:bCs/>
                <w:sz w:val="20"/>
                <w:szCs w:val="20"/>
              </w:rPr>
              <w:t>Domain Expertise</w:t>
            </w:r>
          </w:p>
        </w:tc>
        <w:tc>
          <w:tcPr>
            <w:tcW w:w="8550" w:type="dxa"/>
            <w:vAlign w:val="center"/>
          </w:tcPr>
          <w:p w14:paraId="15FDF4FE" w14:textId="4C9C2261" w:rsidR="007D266F" w:rsidRPr="007D266F" w:rsidRDefault="007D266F" w:rsidP="00F31367">
            <w:pPr>
              <w:spacing w:after="0"/>
              <w:ind w:left="-20" w:right="-874" w:hanging="18"/>
              <w:rPr>
                <w:rFonts w:cstheme="minorHAnsi"/>
                <w:sz w:val="20"/>
                <w:szCs w:val="20"/>
                <w:lang w:val="en-US"/>
              </w:rPr>
            </w:pPr>
            <w:r w:rsidRPr="007D266F">
              <w:rPr>
                <w:rFonts w:cstheme="minorHAnsi"/>
                <w:sz w:val="20"/>
                <w:szCs w:val="20"/>
              </w:rPr>
              <w:t>Banking, Healthcare, E-Commerce, Telecom</w:t>
            </w:r>
          </w:p>
        </w:tc>
      </w:tr>
    </w:tbl>
    <w:p w14:paraId="048263F0" w14:textId="77777777" w:rsidR="00340AB4" w:rsidRPr="007D266F" w:rsidRDefault="00340AB4" w:rsidP="007D266F">
      <w:pPr>
        <w:spacing w:after="0"/>
        <w:ind w:left="-450" w:right="-874" w:hanging="450"/>
        <w:rPr>
          <w:rFonts w:cstheme="minorHAnsi"/>
          <w:sz w:val="20"/>
          <w:szCs w:val="20"/>
          <w:lang w:val="en-US"/>
        </w:rPr>
      </w:pPr>
    </w:p>
    <w:p w14:paraId="03429385" w14:textId="37C4F7A4" w:rsidR="00340AB4" w:rsidRPr="007D266F" w:rsidRDefault="00340AB4" w:rsidP="007D266F">
      <w:pPr>
        <w:spacing w:after="0"/>
        <w:ind w:left="-450" w:right="-874" w:hanging="450"/>
        <w:jc w:val="center"/>
        <w:rPr>
          <w:rFonts w:cstheme="minorHAnsi"/>
          <w:sz w:val="20"/>
          <w:szCs w:val="20"/>
          <w:lang w:val="en-US"/>
        </w:rPr>
      </w:pPr>
      <w:r w:rsidRPr="007D266F">
        <w:rPr>
          <w:rFonts w:cstheme="minorHAnsi"/>
          <w:b/>
          <w:bCs/>
          <w:sz w:val="20"/>
          <w:szCs w:val="20"/>
          <w:u w:val="single"/>
          <w:lang w:val="en-US"/>
        </w:rPr>
        <w:lastRenderedPageBreak/>
        <w:t>Professional</w:t>
      </w:r>
      <w:r w:rsidRPr="007D266F">
        <w:rPr>
          <w:rFonts w:cstheme="minorHAnsi"/>
          <w:sz w:val="20"/>
          <w:szCs w:val="20"/>
          <w:lang w:val="en-US"/>
        </w:rPr>
        <w:t xml:space="preserve"> </w:t>
      </w:r>
      <w:r w:rsidRPr="007D266F">
        <w:rPr>
          <w:rFonts w:cstheme="minorHAnsi"/>
          <w:b/>
          <w:bCs/>
          <w:sz w:val="20"/>
          <w:szCs w:val="20"/>
          <w:u w:val="single"/>
          <w:lang w:val="en-US"/>
        </w:rPr>
        <w:t>Experience</w:t>
      </w:r>
      <w:r w:rsidRPr="007D266F">
        <w:rPr>
          <w:rFonts w:cstheme="minorHAnsi"/>
          <w:sz w:val="20"/>
          <w:szCs w:val="20"/>
          <w:lang w:val="en-US"/>
        </w:rPr>
        <w:t xml:space="preserve">: </w:t>
      </w:r>
    </w:p>
    <w:p w14:paraId="6BC88636" w14:textId="682895F6" w:rsidR="00536758" w:rsidRPr="007D266F" w:rsidRDefault="00536758" w:rsidP="007D266F">
      <w:pPr>
        <w:tabs>
          <w:tab w:val="left" w:pos="4332"/>
        </w:tabs>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 xml:space="preserve">Client: First Citizens Bank - Raleigh, NC.                                                                                      </w:t>
      </w:r>
      <w:r w:rsidR="00F31367">
        <w:rPr>
          <w:rFonts w:eastAsia="Times New Roman" w:cstheme="minorHAnsi"/>
          <w:b/>
          <w:bCs/>
          <w:color w:val="000000"/>
          <w:sz w:val="20"/>
          <w:szCs w:val="20"/>
          <w:lang w:eastAsia="en-IN"/>
        </w:rPr>
        <w:t xml:space="preserve">                                          </w:t>
      </w:r>
      <w:r w:rsidRPr="007D266F">
        <w:rPr>
          <w:rFonts w:eastAsia="Times New Roman" w:cstheme="minorHAnsi"/>
          <w:b/>
          <w:bCs/>
          <w:color w:val="000000"/>
          <w:sz w:val="20"/>
          <w:szCs w:val="20"/>
          <w:lang w:eastAsia="en-IN"/>
        </w:rPr>
        <w:t xml:space="preserve">   Apr 2025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Till Date</w:t>
      </w:r>
    </w:p>
    <w:p w14:paraId="06D1C766" w14:textId="77777777" w:rsidR="00536758" w:rsidRPr="007D266F" w:rsidRDefault="00536758" w:rsidP="007D266F">
      <w:pPr>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Role: Sr Java Full Stack Developer</w:t>
      </w:r>
    </w:p>
    <w:p w14:paraId="38DB383F" w14:textId="77777777" w:rsidR="00536758" w:rsidRPr="007D266F" w:rsidRDefault="00536758" w:rsidP="007D266F">
      <w:pPr>
        <w:spacing w:after="0" w:line="240" w:lineRule="auto"/>
        <w:ind w:left="-450" w:right="-874" w:hanging="450"/>
        <w:jc w:val="both"/>
        <w:rPr>
          <w:rFonts w:cstheme="minorHAnsi"/>
          <w:b/>
          <w:bCs/>
          <w:sz w:val="20"/>
          <w:szCs w:val="20"/>
        </w:rPr>
      </w:pPr>
      <w:r w:rsidRPr="007D266F">
        <w:rPr>
          <w:rFonts w:cstheme="minorHAnsi"/>
          <w:b/>
          <w:bCs/>
          <w:sz w:val="20"/>
          <w:szCs w:val="20"/>
          <w:u w:val="single"/>
        </w:rPr>
        <w:t>Responsibilities</w:t>
      </w:r>
      <w:r w:rsidRPr="007D266F">
        <w:rPr>
          <w:rFonts w:cstheme="minorHAnsi"/>
          <w:b/>
          <w:bCs/>
          <w:sz w:val="20"/>
          <w:szCs w:val="20"/>
        </w:rPr>
        <w:t>:</w:t>
      </w:r>
    </w:p>
    <w:p w14:paraId="5F43C0E2"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Led the design and development of enterprise banking applications using </w:t>
      </w:r>
      <w:r w:rsidRPr="007D266F">
        <w:rPr>
          <w:rFonts w:cstheme="minorHAnsi"/>
          <w:b/>
          <w:bCs/>
          <w:sz w:val="20"/>
          <w:szCs w:val="20"/>
          <w:lang w:val="en-US"/>
        </w:rPr>
        <w:t>Java 21</w:t>
      </w:r>
      <w:r w:rsidRPr="007D266F">
        <w:rPr>
          <w:rFonts w:cstheme="minorHAnsi"/>
          <w:sz w:val="20"/>
          <w:szCs w:val="20"/>
          <w:lang w:val="en-US"/>
        </w:rPr>
        <w:t xml:space="preserve">, </w:t>
      </w:r>
      <w:r w:rsidRPr="007D266F">
        <w:rPr>
          <w:rFonts w:cstheme="minorHAnsi"/>
          <w:b/>
          <w:bCs/>
          <w:sz w:val="20"/>
          <w:szCs w:val="20"/>
          <w:lang w:val="en-US"/>
        </w:rPr>
        <w:t>Spring Boot</w:t>
      </w:r>
      <w:r w:rsidRPr="007D266F">
        <w:rPr>
          <w:rFonts w:cstheme="minorHAnsi"/>
          <w:sz w:val="20"/>
          <w:szCs w:val="20"/>
          <w:lang w:val="en-US"/>
        </w:rPr>
        <w:t xml:space="preserve">, and </w:t>
      </w:r>
      <w:r w:rsidRPr="007D266F">
        <w:rPr>
          <w:rFonts w:cstheme="minorHAnsi"/>
          <w:b/>
          <w:bCs/>
          <w:sz w:val="20"/>
          <w:szCs w:val="20"/>
          <w:lang w:val="en-US"/>
        </w:rPr>
        <w:t>Microservices</w:t>
      </w:r>
      <w:r w:rsidRPr="007D266F">
        <w:rPr>
          <w:rFonts w:cstheme="minorHAnsi"/>
          <w:sz w:val="20"/>
          <w:szCs w:val="20"/>
          <w:lang w:val="en-US"/>
        </w:rPr>
        <w:t xml:space="preserve"> architecture supporting customer onboarding, account management, lending, and payments platforms. </w:t>
      </w:r>
    </w:p>
    <w:p w14:paraId="454B8713"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Collaborated with business analysts, product owners, architects, and compliance teams to translate banking requirements into scalable technical solutions. </w:t>
      </w:r>
    </w:p>
    <w:p w14:paraId="7D89D018"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Designed and developed secure </w:t>
      </w:r>
      <w:r w:rsidRPr="007D266F">
        <w:rPr>
          <w:rFonts w:cstheme="minorHAnsi"/>
          <w:b/>
          <w:bCs/>
          <w:sz w:val="20"/>
          <w:szCs w:val="20"/>
          <w:lang w:val="en-US"/>
        </w:rPr>
        <w:t>RESTful APIs</w:t>
      </w:r>
      <w:r w:rsidRPr="007D266F">
        <w:rPr>
          <w:rFonts w:cstheme="minorHAnsi"/>
          <w:sz w:val="20"/>
          <w:szCs w:val="20"/>
          <w:lang w:val="en-US"/>
        </w:rPr>
        <w:t xml:space="preserve"> using </w:t>
      </w:r>
      <w:r w:rsidRPr="007D266F">
        <w:rPr>
          <w:rFonts w:cstheme="minorHAnsi"/>
          <w:b/>
          <w:bCs/>
          <w:sz w:val="20"/>
          <w:szCs w:val="20"/>
          <w:lang w:val="en-US"/>
        </w:rPr>
        <w:t>Spring Boot</w:t>
      </w:r>
      <w:r w:rsidRPr="007D266F">
        <w:rPr>
          <w:rFonts w:cstheme="minorHAnsi"/>
          <w:sz w:val="20"/>
          <w:szCs w:val="20"/>
          <w:lang w:val="en-US"/>
        </w:rPr>
        <w:t xml:space="preserve">, </w:t>
      </w:r>
      <w:r w:rsidRPr="007D266F">
        <w:rPr>
          <w:rFonts w:cstheme="minorHAnsi"/>
          <w:b/>
          <w:bCs/>
          <w:sz w:val="20"/>
          <w:szCs w:val="20"/>
          <w:lang w:val="en-US"/>
        </w:rPr>
        <w:t>Spring MVC</w:t>
      </w:r>
      <w:r w:rsidRPr="007D266F">
        <w:rPr>
          <w:rFonts w:cstheme="minorHAnsi"/>
          <w:sz w:val="20"/>
          <w:szCs w:val="20"/>
          <w:lang w:val="en-US"/>
        </w:rPr>
        <w:t xml:space="preserve">, and </w:t>
      </w:r>
      <w:r w:rsidRPr="007D266F">
        <w:rPr>
          <w:rFonts w:cstheme="minorHAnsi"/>
          <w:b/>
          <w:bCs/>
          <w:sz w:val="20"/>
          <w:szCs w:val="20"/>
          <w:lang w:val="en-US"/>
        </w:rPr>
        <w:t>Spring Security</w:t>
      </w:r>
      <w:r w:rsidRPr="007D266F">
        <w:rPr>
          <w:rFonts w:cstheme="minorHAnsi"/>
          <w:sz w:val="20"/>
          <w:szCs w:val="20"/>
          <w:lang w:val="en-US"/>
        </w:rPr>
        <w:t xml:space="preserve"> for integration with internal and external banking systems. </w:t>
      </w:r>
    </w:p>
    <w:p w14:paraId="2B013403"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Built responsive user interfaces using </w:t>
      </w:r>
      <w:r w:rsidRPr="007D266F">
        <w:rPr>
          <w:rFonts w:cstheme="minorHAnsi"/>
          <w:b/>
          <w:bCs/>
          <w:sz w:val="20"/>
          <w:szCs w:val="20"/>
          <w:lang w:val="en-US"/>
        </w:rPr>
        <w:t>Angular 17</w:t>
      </w:r>
      <w:r w:rsidRPr="007D266F">
        <w:rPr>
          <w:rFonts w:cstheme="minorHAnsi"/>
          <w:sz w:val="20"/>
          <w:szCs w:val="20"/>
          <w:lang w:val="en-US"/>
        </w:rPr>
        <w:t xml:space="preserve">, </w:t>
      </w:r>
      <w:r w:rsidRPr="007D266F">
        <w:rPr>
          <w:rFonts w:cstheme="minorHAnsi"/>
          <w:b/>
          <w:bCs/>
          <w:sz w:val="20"/>
          <w:szCs w:val="20"/>
          <w:lang w:val="en-US"/>
        </w:rPr>
        <w:t>TypeScript</w:t>
      </w:r>
      <w:r w:rsidRPr="007D266F">
        <w:rPr>
          <w:rFonts w:cstheme="minorHAnsi"/>
          <w:sz w:val="20"/>
          <w:szCs w:val="20"/>
          <w:lang w:val="en-US"/>
        </w:rPr>
        <w:t xml:space="preserve">, </w:t>
      </w:r>
      <w:r w:rsidRPr="007D266F">
        <w:rPr>
          <w:rFonts w:cstheme="minorHAnsi"/>
          <w:b/>
          <w:bCs/>
          <w:sz w:val="20"/>
          <w:szCs w:val="20"/>
          <w:lang w:val="en-US"/>
        </w:rPr>
        <w:t>HTML5</w:t>
      </w:r>
      <w:r w:rsidRPr="007D266F">
        <w:rPr>
          <w:rFonts w:cstheme="minorHAnsi"/>
          <w:sz w:val="20"/>
          <w:szCs w:val="20"/>
          <w:lang w:val="en-US"/>
        </w:rPr>
        <w:t xml:space="preserve">, and </w:t>
      </w:r>
      <w:r w:rsidRPr="007D266F">
        <w:rPr>
          <w:rFonts w:cstheme="minorHAnsi"/>
          <w:b/>
          <w:bCs/>
          <w:sz w:val="20"/>
          <w:szCs w:val="20"/>
          <w:lang w:val="en-US"/>
        </w:rPr>
        <w:t>CSS3</w:t>
      </w:r>
      <w:r w:rsidRPr="007D266F">
        <w:rPr>
          <w:rFonts w:cstheme="minorHAnsi"/>
          <w:sz w:val="20"/>
          <w:szCs w:val="20"/>
          <w:lang w:val="en-US"/>
        </w:rPr>
        <w:t xml:space="preserve"> for customer and operations-facing applications. </w:t>
      </w:r>
    </w:p>
    <w:p w14:paraId="68352457"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Developed event-driven services using </w:t>
      </w:r>
      <w:r w:rsidRPr="007D266F">
        <w:rPr>
          <w:rFonts w:cstheme="minorHAnsi"/>
          <w:b/>
          <w:bCs/>
          <w:sz w:val="20"/>
          <w:szCs w:val="20"/>
          <w:lang w:val="en-US"/>
        </w:rPr>
        <w:t>Apache Kafka</w:t>
      </w:r>
      <w:r w:rsidRPr="007D266F">
        <w:rPr>
          <w:rFonts w:cstheme="minorHAnsi"/>
          <w:sz w:val="20"/>
          <w:szCs w:val="20"/>
          <w:lang w:val="en-US"/>
        </w:rPr>
        <w:t xml:space="preserve"> for transaction processing, payment workflows, customer notifications, and system integrations. </w:t>
      </w:r>
    </w:p>
    <w:p w14:paraId="59C001DC"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Implemented </w:t>
      </w:r>
      <w:r w:rsidRPr="007D266F">
        <w:rPr>
          <w:rFonts w:cstheme="minorHAnsi"/>
          <w:b/>
          <w:bCs/>
          <w:sz w:val="20"/>
          <w:szCs w:val="20"/>
          <w:lang w:val="en-US"/>
        </w:rPr>
        <w:t>OAuth2</w:t>
      </w:r>
      <w:r w:rsidRPr="007D266F">
        <w:rPr>
          <w:rFonts w:cstheme="minorHAnsi"/>
          <w:sz w:val="20"/>
          <w:szCs w:val="20"/>
          <w:lang w:val="en-US"/>
        </w:rPr>
        <w:t xml:space="preserve"> and </w:t>
      </w:r>
      <w:r w:rsidRPr="007D266F">
        <w:rPr>
          <w:rFonts w:cstheme="minorHAnsi"/>
          <w:b/>
          <w:bCs/>
          <w:sz w:val="20"/>
          <w:szCs w:val="20"/>
          <w:lang w:val="en-US"/>
        </w:rPr>
        <w:t>JWT</w:t>
      </w:r>
      <w:r w:rsidRPr="007D266F">
        <w:rPr>
          <w:rFonts w:cstheme="minorHAnsi"/>
          <w:sz w:val="20"/>
          <w:szCs w:val="20"/>
          <w:lang w:val="en-US"/>
        </w:rPr>
        <w:t xml:space="preserve"> based authentication and authorization mechanisms across enterprise banking applications. </w:t>
      </w:r>
    </w:p>
    <w:p w14:paraId="3614301C"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Modernized legacy applications by decomposing monolithic systems into scalable cloud-ready microservices. </w:t>
      </w:r>
    </w:p>
    <w:p w14:paraId="3F867E2F"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Designed and optimized database solutions using </w:t>
      </w:r>
      <w:r w:rsidRPr="007D266F">
        <w:rPr>
          <w:rFonts w:cstheme="minorHAnsi"/>
          <w:b/>
          <w:bCs/>
          <w:sz w:val="20"/>
          <w:szCs w:val="20"/>
          <w:lang w:val="en-US"/>
        </w:rPr>
        <w:t>Oracle 19c</w:t>
      </w:r>
      <w:r w:rsidRPr="007D266F">
        <w:rPr>
          <w:rFonts w:cstheme="minorHAnsi"/>
          <w:sz w:val="20"/>
          <w:szCs w:val="20"/>
          <w:lang w:val="en-US"/>
        </w:rPr>
        <w:t xml:space="preserve"> and </w:t>
      </w:r>
      <w:r w:rsidRPr="007D266F">
        <w:rPr>
          <w:rFonts w:cstheme="minorHAnsi"/>
          <w:b/>
          <w:bCs/>
          <w:sz w:val="20"/>
          <w:szCs w:val="20"/>
          <w:lang w:val="en-US"/>
        </w:rPr>
        <w:t>PostgreSQL</w:t>
      </w:r>
      <w:r w:rsidRPr="007D266F">
        <w:rPr>
          <w:rFonts w:cstheme="minorHAnsi"/>
          <w:sz w:val="20"/>
          <w:szCs w:val="20"/>
          <w:lang w:val="en-US"/>
        </w:rPr>
        <w:t xml:space="preserve">, including complex SQL queries, stored procedures, and performance tuning. </w:t>
      </w:r>
    </w:p>
    <w:p w14:paraId="25A3AD03"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Integrated applications with core banking systems, payment gateways, customer information platforms, and third-party financial services. </w:t>
      </w:r>
    </w:p>
    <w:p w14:paraId="13312110"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Implemented distributed caching using </w:t>
      </w:r>
      <w:r w:rsidRPr="007D266F">
        <w:rPr>
          <w:rFonts w:cstheme="minorHAnsi"/>
          <w:b/>
          <w:bCs/>
          <w:sz w:val="20"/>
          <w:szCs w:val="20"/>
          <w:lang w:val="en-US"/>
        </w:rPr>
        <w:t>Redis</w:t>
      </w:r>
      <w:r w:rsidRPr="007D266F">
        <w:rPr>
          <w:rFonts w:cstheme="minorHAnsi"/>
          <w:sz w:val="20"/>
          <w:szCs w:val="20"/>
          <w:lang w:val="en-US"/>
        </w:rPr>
        <w:t xml:space="preserve"> to improve application performance and reduce database load. </w:t>
      </w:r>
    </w:p>
    <w:p w14:paraId="5ECE158A"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Built and maintained CI/CD pipelines using </w:t>
      </w:r>
      <w:r w:rsidRPr="007D266F">
        <w:rPr>
          <w:rFonts w:cstheme="minorHAnsi"/>
          <w:b/>
          <w:bCs/>
          <w:sz w:val="20"/>
          <w:szCs w:val="20"/>
          <w:lang w:val="en-US"/>
        </w:rPr>
        <w:t>Jenkins</w:t>
      </w:r>
      <w:r w:rsidRPr="007D266F">
        <w:rPr>
          <w:rFonts w:cstheme="minorHAnsi"/>
          <w:sz w:val="20"/>
          <w:szCs w:val="20"/>
          <w:lang w:val="en-US"/>
        </w:rPr>
        <w:t xml:space="preserve">, </w:t>
      </w:r>
      <w:r w:rsidRPr="007D266F">
        <w:rPr>
          <w:rFonts w:cstheme="minorHAnsi"/>
          <w:b/>
          <w:bCs/>
          <w:sz w:val="20"/>
          <w:szCs w:val="20"/>
          <w:lang w:val="en-US"/>
        </w:rPr>
        <w:t>GitHub Actions</w:t>
      </w:r>
      <w:r w:rsidRPr="007D266F">
        <w:rPr>
          <w:rFonts w:cstheme="minorHAnsi"/>
          <w:sz w:val="20"/>
          <w:szCs w:val="20"/>
          <w:lang w:val="en-US"/>
        </w:rPr>
        <w:t xml:space="preserve">, </w:t>
      </w:r>
      <w:r w:rsidRPr="007D266F">
        <w:rPr>
          <w:rFonts w:cstheme="minorHAnsi"/>
          <w:b/>
          <w:bCs/>
          <w:sz w:val="20"/>
          <w:szCs w:val="20"/>
          <w:lang w:val="en-US"/>
        </w:rPr>
        <w:t>Maven</w:t>
      </w:r>
      <w:r w:rsidRPr="007D266F">
        <w:rPr>
          <w:rFonts w:cstheme="minorHAnsi"/>
          <w:sz w:val="20"/>
          <w:szCs w:val="20"/>
          <w:lang w:val="en-US"/>
        </w:rPr>
        <w:t xml:space="preserve">, and </w:t>
      </w:r>
      <w:r w:rsidRPr="007D266F">
        <w:rPr>
          <w:rFonts w:cstheme="minorHAnsi"/>
          <w:b/>
          <w:bCs/>
          <w:sz w:val="20"/>
          <w:szCs w:val="20"/>
          <w:lang w:val="en-US"/>
        </w:rPr>
        <w:t>Git</w:t>
      </w:r>
      <w:r w:rsidRPr="007D266F">
        <w:rPr>
          <w:rFonts w:cstheme="minorHAnsi"/>
          <w:sz w:val="20"/>
          <w:szCs w:val="20"/>
          <w:lang w:val="en-US"/>
        </w:rPr>
        <w:t xml:space="preserve"> to automate build, testing, and deployment activities. </w:t>
      </w:r>
    </w:p>
    <w:p w14:paraId="231D27DA"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Containerized applications using </w:t>
      </w:r>
      <w:r w:rsidRPr="007D266F">
        <w:rPr>
          <w:rFonts w:cstheme="minorHAnsi"/>
          <w:b/>
          <w:bCs/>
          <w:sz w:val="20"/>
          <w:szCs w:val="20"/>
          <w:lang w:val="en-US"/>
        </w:rPr>
        <w:t>Docker</w:t>
      </w:r>
      <w:r w:rsidRPr="007D266F">
        <w:rPr>
          <w:rFonts w:cstheme="minorHAnsi"/>
          <w:sz w:val="20"/>
          <w:szCs w:val="20"/>
          <w:lang w:val="en-US"/>
        </w:rPr>
        <w:t xml:space="preserve"> and orchestrated deployments through </w:t>
      </w:r>
      <w:r w:rsidRPr="007D266F">
        <w:rPr>
          <w:rFonts w:cstheme="minorHAnsi"/>
          <w:b/>
          <w:bCs/>
          <w:sz w:val="20"/>
          <w:szCs w:val="20"/>
          <w:lang w:val="en-US"/>
        </w:rPr>
        <w:t>Kubernetes</w:t>
      </w:r>
      <w:r w:rsidRPr="007D266F">
        <w:rPr>
          <w:rFonts w:cstheme="minorHAnsi"/>
          <w:sz w:val="20"/>
          <w:szCs w:val="20"/>
          <w:lang w:val="en-US"/>
        </w:rPr>
        <w:t xml:space="preserve"> on </w:t>
      </w:r>
      <w:r w:rsidRPr="007D266F">
        <w:rPr>
          <w:rFonts w:cstheme="minorHAnsi"/>
          <w:b/>
          <w:bCs/>
          <w:sz w:val="20"/>
          <w:szCs w:val="20"/>
          <w:lang w:val="en-US"/>
        </w:rPr>
        <w:t>AWS</w:t>
      </w:r>
      <w:r w:rsidRPr="007D266F">
        <w:rPr>
          <w:rFonts w:cstheme="minorHAnsi"/>
          <w:sz w:val="20"/>
          <w:szCs w:val="20"/>
          <w:lang w:val="en-US"/>
        </w:rPr>
        <w:t xml:space="preserve"> cloud platforms. </w:t>
      </w:r>
    </w:p>
    <w:p w14:paraId="308E8C12"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Utilized </w:t>
      </w:r>
      <w:r w:rsidRPr="007D266F">
        <w:rPr>
          <w:rFonts w:cstheme="minorHAnsi"/>
          <w:b/>
          <w:bCs/>
          <w:sz w:val="20"/>
          <w:szCs w:val="20"/>
          <w:lang w:val="en-US"/>
        </w:rPr>
        <w:t>AWS EKS</w:t>
      </w:r>
      <w:r w:rsidRPr="007D266F">
        <w:rPr>
          <w:rFonts w:cstheme="minorHAnsi"/>
          <w:sz w:val="20"/>
          <w:szCs w:val="20"/>
          <w:lang w:val="en-US"/>
        </w:rPr>
        <w:t xml:space="preserve">, </w:t>
      </w:r>
      <w:r w:rsidRPr="007D266F">
        <w:rPr>
          <w:rFonts w:cstheme="minorHAnsi"/>
          <w:b/>
          <w:bCs/>
          <w:sz w:val="20"/>
          <w:szCs w:val="20"/>
          <w:lang w:val="en-US"/>
        </w:rPr>
        <w:t>ECS</w:t>
      </w:r>
      <w:r w:rsidRPr="007D266F">
        <w:rPr>
          <w:rFonts w:cstheme="minorHAnsi"/>
          <w:sz w:val="20"/>
          <w:szCs w:val="20"/>
          <w:lang w:val="en-US"/>
        </w:rPr>
        <w:t xml:space="preserve">, </w:t>
      </w:r>
      <w:r w:rsidRPr="007D266F">
        <w:rPr>
          <w:rFonts w:cstheme="minorHAnsi"/>
          <w:b/>
          <w:bCs/>
          <w:sz w:val="20"/>
          <w:szCs w:val="20"/>
          <w:lang w:val="en-US"/>
        </w:rPr>
        <w:t>Lambda</w:t>
      </w:r>
      <w:r w:rsidRPr="007D266F">
        <w:rPr>
          <w:rFonts w:cstheme="minorHAnsi"/>
          <w:sz w:val="20"/>
          <w:szCs w:val="20"/>
          <w:lang w:val="en-US"/>
        </w:rPr>
        <w:t xml:space="preserve">, </w:t>
      </w:r>
      <w:r w:rsidRPr="007D266F">
        <w:rPr>
          <w:rFonts w:cstheme="minorHAnsi"/>
          <w:b/>
          <w:bCs/>
          <w:sz w:val="20"/>
          <w:szCs w:val="20"/>
          <w:lang w:val="en-US"/>
        </w:rPr>
        <w:t>S3</w:t>
      </w:r>
      <w:r w:rsidRPr="007D266F">
        <w:rPr>
          <w:rFonts w:cstheme="minorHAnsi"/>
          <w:sz w:val="20"/>
          <w:szCs w:val="20"/>
          <w:lang w:val="en-US"/>
        </w:rPr>
        <w:t xml:space="preserve">, </w:t>
      </w:r>
      <w:r w:rsidRPr="007D266F">
        <w:rPr>
          <w:rFonts w:cstheme="minorHAnsi"/>
          <w:b/>
          <w:bCs/>
          <w:sz w:val="20"/>
          <w:szCs w:val="20"/>
          <w:lang w:val="en-US"/>
        </w:rPr>
        <w:t>RDS</w:t>
      </w:r>
      <w:r w:rsidRPr="007D266F">
        <w:rPr>
          <w:rFonts w:cstheme="minorHAnsi"/>
          <w:sz w:val="20"/>
          <w:szCs w:val="20"/>
          <w:lang w:val="en-US"/>
        </w:rPr>
        <w:t xml:space="preserve">, and </w:t>
      </w:r>
      <w:r w:rsidRPr="007D266F">
        <w:rPr>
          <w:rFonts w:cstheme="minorHAnsi"/>
          <w:b/>
          <w:bCs/>
          <w:sz w:val="20"/>
          <w:szCs w:val="20"/>
          <w:lang w:val="en-US"/>
        </w:rPr>
        <w:t>CloudWatch</w:t>
      </w:r>
      <w:r w:rsidRPr="007D266F">
        <w:rPr>
          <w:rFonts w:cstheme="minorHAnsi"/>
          <w:sz w:val="20"/>
          <w:szCs w:val="20"/>
          <w:lang w:val="en-US"/>
        </w:rPr>
        <w:t xml:space="preserve"> to develop and manage cloud-native banking applications. </w:t>
      </w:r>
    </w:p>
    <w:p w14:paraId="67A05904"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Established centralized monitoring and logging using </w:t>
      </w:r>
      <w:r w:rsidRPr="007D266F">
        <w:rPr>
          <w:rFonts w:cstheme="minorHAnsi"/>
          <w:b/>
          <w:bCs/>
          <w:sz w:val="20"/>
          <w:szCs w:val="20"/>
          <w:lang w:val="en-US"/>
        </w:rPr>
        <w:t>Splunk</w:t>
      </w:r>
      <w:r w:rsidRPr="007D266F">
        <w:rPr>
          <w:rFonts w:cstheme="minorHAnsi"/>
          <w:sz w:val="20"/>
          <w:szCs w:val="20"/>
          <w:lang w:val="en-US"/>
        </w:rPr>
        <w:t xml:space="preserve">, </w:t>
      </w:r>
      <w:r w:rsidRPr="007D266F">
        <w:rPr>
          <w:rFonts w:cstheme="minorHAnsi"/>
          <w:b/>
          <w:bCs/>
          <w:sz w:val="20"/>
          <w:szCs w:val="20"/>
          <w:lang w:val="en-US"/>
        </w:rPr>
        <w:t>ELK Stack</w:t>
      </w:r>
      <w:r w:rsidRPr="007D266F">
        <w:rPr>
          <w:rFonts w:cstheme="minorHAnsi"/>
          <w:sz w:val="20"/>
          <w:szCs w:val="20"/>
          <w:lang w:val="en-US"/>
        </w:rPr>
        <w:t xml:space="preserve">, </w:t>
      </w:r>
      <w:r w:rsidRPr="007D266F">
        <w:rPr>
          <w:rFonts w:cstheme="minorHAnsi"/>
          <w:b/>
          <w:bCs/>
          <w:sz w:val="20"/>
          <w:szCs w:val="20"/>
          <w:lang w:val="en-US"/>
        </w:rPr>
        <w:t>Prometheus</w:t>
      </w:r>
      <w:r w:rsidRPr="007D266F">
        <w:rPr>
          <w:rFonts w:cstheme="minorHAnsi"/>
          <w:sz w:val="20"/>
          <w:szCs w:val="20"/>
          <w:lang w:val="en-US"/>
        </w:rPr>
        <w:t xml:space="preserve">, and </w:t>
      </w:r>
      <w:r w:rsidRPr="007D266F">
        <w:rPr>
          <w:rFonts w:cstheme="minorHAnsi"/>
          <w:b/>
          <w:bCs/>
          <w:sz w:val="20"/>
          <w:szCs w:val="20"/>
          <w:lang w:val="en-US"/>
        </w:rPr>
        <w:t>Grafana</w:t>
      </w:r>
      <w:r w:rsidRPr="007D266F">
        <w:rPr>
          <w:rFonts w:cstheme="minorHAnsi"/>
          <w:sz w:val="20"/>
          <w:szCs w:val="20"/>
          <w:lang w:val="en-US"/>
        </w:rPr>
        <w:t xml:space="preserve"> for production support and operational visibility. </w:t>
      </w:r>
    </w:p>
    <w:p w14:paraId="0D83DD6D"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Developed automated unit and integration test suites using </w:t>
      </w:r>
      <w:r w:rsidRPr="007D266F">
        <w:rPr>
          <w:rFonts w:cstheme="minorHAnsi"/>
          <w:b/>
          <w:bCs/>
          <w:sz w:val="20"/>
          <w:szCs w:val="20"/>
          <w:lang w:val="en-US"/>
        </w:rPr>
        <w:t>JUnit 5</w:t>
      </w:r>
      <w:r w:rsidRPr="007D266F">
        <w:rPr>
          <w:rFonts w:cstheme="minorHAnsi"/>
          <w:sz w:val="20"/>
          <w:szCs w:val="20"/>
          <w:lang w:val="en-US"/>
        </w:rPr>
        <w:t xml:space="preserve">, </w:t>
      </w:r>
      <w:r w:rsidRPr="007D266F">
        <w:rPr>
          <w:rFonts w:cstheme="minorHAnsi"/>
          <w:b/>
          <w:bCs/>
          <w:sz w:val="20"/>
          <w:szCs w:val="20"/>
          <w:lang w:val="en-US"/>
        </w:rPr>
        <w:t>Mockito</w:t>
      </w:r>
      <w:r w:rsidRPr="007D266F">
        <w:rPr>
          <w:rFonts w:cstheme="minorHAnsi"/>
          <w:sz w:val="20"/>
          <w:szCs w:val="20"/>
          <w:lang w:val="en-US"/>
        </w:rPr>
        <w:t xml:space="preserve">, and </w:t>
      </w:r>
      <w:r w:rsidRPr="007D266F">
        <w:rPr>
          <w:rFonts w:cstheme="minorHAnsi"/>
          <w:b/>
          <w:bCs/>
          <w:sz w:val="20"/>
          <w:szCs w:val="20"/>
          <w:lang w:val="en-US"/>
        </w:rPr>
        <w:t>Postman</w:t>
      </w:r>
      <w:r w:rsidRPr="007D266F">
        <w:rPr>
          <w:rFonts w:cstheme="minorHAnsi"/>
          <w:sz w:val="20"/>
          <w:szCs w:val="20"/>
          <w:lang w:val="en-US"/>
        </w:rPr>
        <w:t xml:space="preserve"> to ensure application quality and stability. </w:t>
      </w:r>
    </w:p>
    <w:p w14:paraId="16D25273"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Performed code reviews, technical design reviews, and mentored development teams on enterprise engineering standards and best practices. </w:t>
      </w:r>
    </w:p>
    <w:p w14:paraId="1DB1D3EE"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Resolved complex production issues related to transaction processing, service integrations, performance bottlenecks, and data consistency. </w:t>
      </w:r>
    </w:p>
    <w:p w14:paraId="4A1C163F"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Implemented </w:t>
      </w:r>
      <w:r w:rsidRPr="007D266F">
        <w:rPr>
          <w:rFonts w:cstheme="minorHAnsi"/>
          <w:b/>
          <w:bCs/>
          <w:sz w:val="20"/>
          <w:szCs w:val="20"/>
          <w:lang w:val="en-US"/>
        </w:rPr>
        <w:t>Spring Batch</w:t>
      </w:r>
      <w:r w:rsidRPr="007D266F">
        <w:rPr>
          <w:rFonts w:cstheme="minorHAnsi"/>
          <w:sz w:val="20"/>
          <w:szCs w:val="20"/>
          <w:lang w:val="en-US"/>
        </w:rPr>
        <w:t xml:space="preserve"> solutions for reconciliation processes, customer data migration, reporting, and scheduled banking operations. </w:t>
      </w:r>
    </w:p>
    <w:p w14:paraId="328E3EFC"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Participated in Agile ceremonies including sprint planning, backlog refinement, estimation, release planning, and production deployments. </w:t>
      </w:r>
    </w:p>
    <w:p w14:paraId="16132A0F" w14:textId="77777777" w:rsidR="007D266F" w:rsidRPr="007D266F" w:rsidRDefault="007D266F" w:rsidP="007D266F">
      <w:pPr>
        <w:numPr>
          <w:ilvl w:val="0"/>
          <w:numId w:val="5"/>
        </w:numPr>
        <w:spacing w:after="0"/>
        <w:ind w:left="-450" w:right="-874" w:hanging="450"/>
        <w:rPr>
          <w:rFonts w:cstheme="minorHAnsi"/>
          <w:sz w:val="20"/>
          <w:szCs w:val="20"/>
          <w:lang w:val="en-US"/>
        </w:rPr>
      </w:pPr>
      <w:r w:rsidRPr="007D266F">
        <w:rPr>
          <w:rFonts w:cstheme="minorHAnsi"/>
          <w:sz w:val="20"/>
          <w:szCs w:val="20"/>
          <w:lang w:val="en-US"/>
        </w:rPr>
        <w:t xml:space="preserve">Contributed to cloud migration and digital transformation initiatives focused on improving scalability, resiliency, security, and maintainability of banking platforms. </w:t>
      </w:r>
    </w:p>
    <w:p w14:paraId="78533CDF" w14:textId="2CC0203E" w:rsidR="007D266F" w:rsidRPr="007D266F" w:rsidRDefault="007D266F" w:rsidP="007D266F">
      <w:pPr>
        <w:spacing w:after="0"/>
        <w:ind w:left="-450" w:right="-874" w:hanging="450"/>
        <w:rPr>
          <w:rFonts w:cstheme="minorHAnsi"/>
          <w:sz w:val="20"/>
          <w:szCs w:val="20"/>
          <w:lang w:val="en-US"/>
        </w:rPr>
      </w:pPr>
      <w:r w:rsidRPr="007D266F">
        <w:rPr>
          <w:rFonts w:cstheme="minorHAnsi"/>
          <w:b/>
          <w:bCs/>
          <w:sz w:val="20"/>
          <w:szCs w:val="20"/>
          <w:u w:val="single"/>
          <w:lang w:val="en-US"/>
        </w:rPr>
        <w:t xml:space="preserve">Environment: </w:t>
      </w:r>
      <w:r w:rsidRPr="007D266F">
        <w:rPr>
          <w:rFonts w:cstheme="minorHAnsi"/>
          <w:sz w:val="20"/>
          <w:szCs w:val="20"/>
          <w:lang w:val="en-US"/>
        </w:rPr>
        <w:t>Java 21, Spring Boot, Spring MVC, Spring Security, Spring Data JPA, Spring Cloud, Microservices, Angular 17, TypeScript, HTML5, CSS3, REST APIs, Apache Kafka, OAuth2, JWT, Oracle 19c, PostgreSQL, Redis, Spring Batch, JUnit 5, Mockito, Postman, Maven, Git, GitHub, GitHub Actions, Jenkins, Docker, Kubernetes, AWS (EKS, ECS, Lambda, S3, RDS, CloudWatch), Splunk, ELK Stack, Prometheus, Grafana, SonarQube, Swagger/</w:t>
      </w:r>
      <w:proofErr w:type="spellStart"/>
      <w:r w:rsidRPr="007D266F">
        <w:rPr>
          <w:rFonts w:cstheme="minorHAnsi"/>
          <w:sz w:val="20"/>
          <w:szCs w:val="20"/>
          <w:lang w:val="en-US"/>
        </w:rPr>
        <w:t>OpenAPI</w:t>
      </w:r>
      <w:proofErr w:type="spellEnd"/>
      <w:r w:rsidRPr="007D266F">
        <w:rPr>
          <w:rFonts w:cstheme="minorHAnsi"/>
          <w:sz w:val="20"/>
          <w:szCs w:val="20"/>
          <w:lang w:val="en-US"/>
        </w:rPr>
        <w:t>, JIRA, Confluence, Agile Scrum.</w:t>
      </w:r>
    </w:p>
    <w:p w14:paraId="042ABCF7" w14:textId="77777777" w:rsidR="00536758" w:rsidRPr="007D266F" w:rsidRDefault="00536758" w:rsidP="00F31367">
      <w:pPr>
        <w:spacing w:after="0"/>
        <w:ind w:right="-874"/>
        <w:rPr>
          <w:rFonts w:cstheme="minorHAnsi"/>
          <w:sz w:val="20"/>
          <w:szCs w:val="20"/>
        </w:rPr>
      </w:pPr>
    </w:p>
    <w:p w14:paraId="769FF7E4" w14:textId="261A3CCA" w:rsidR="00536758" w:rsidRPr="007D266F" w:rsidRDefault="00536758" w:rsidP="007D266F">
      <w:pPr>
        <w:tabs>
          <w:tab w:val="left" w:pos="4332"/>
        </w:tabs>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 xml:space="preserve">Client: Molina Healthcare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Long Beach, CA.                                                                                          </w:t>
      </w:r>
      <w:r w:rsidR="00F31367">
        <w:rPr>
          <w:rFonts w:eastAsia="Times New Roman" w:cstheme="minorHAnsi"/>
          <w:b/>
          <w:bCs/>
          <w:color w:val="000000"/>
          <w:sz w:val="20"/>
          <w:szCs w:val="20"/>
          <w:lang w:eastAsia="en-IN"/>
        </w:rPr>
        <w:t xml:space="preserve">                         </w:t>
      </w:r>
      <w:r w:rsidRPr="007D266F">
        <w:rPr>
          <w:rFonts w:eastAsia="Times New Roman" w:cstheme="minorHAnsi"/>
          <w:b/>
          <w:bCs/>
          <w:color w:val="000000"/>
          <w:sz w:val="20"/>
          <w:szCs w:val="20"/>
          <w:lang w:eastAsia="en-IN"/>
        </w:rPr>
        <w:t xml:space="preserve">     Feb 2023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Mar 2025</w:t>
      </w:r>
    </w:p>
    <w:p w14:paraId="71F5CD74" w14:textId="77777777" w:rsidR="00536758" w:rsidRPr="007D266F" w:rsidRDefault="00536758" w:rsidP="007D266F">
      <w:pPr>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 xml:space="preserve">Role: Full Stack Java Developer </w:t>
      </w:r>
    </w:p>
    <w:p w14:paraId="7DD7BD12" w14:textId="77777777" w:rsidR="00536758" w:rsidRPr="007D266F" w:rsidRDefault="00536758" w:rsidP="007D266F">
      <w:pPr>
        <w:spacing w:after="0" w:line="240" w:lineRule="auto"/>
        <w:ind w:left="-450" w:right="-874" w:hanging="450"/>
        <w:jc w:val="both"/>
        <w:rPr>
          <w:rFonts w:cstheme="minorHAnsi"/>
          <w:b/>
          <w:bCs/>
          <w:sz w:val="20"/>
          <w:szCs w:val="20"/>
        </w:rPr>
      </w:pPr>
      <w:r w:rsidRPr="007D266F">
        <w:rPr>
          <w:rFonts w:cstheme="minorHAnsi"/>
          <w:b/>
          <w:bCs/>
          <w:sz w:val="20"/>
          <w:szCs w:val="20"/>
          <w:u w:val="single"/>
        </w:rPr>
        <w:t>Responsibilities</w:t>
      </w:r>
      <w:r w:rsidRPr="007D266F">
        <w:rPr>
          <w:rFonts w:cstheme="minorHAnsi"/>
          <w:b/>
          <w:bCs/>
          <w:sz w:val="20"/>
          <w:szCs w:val="20"/>
        </w:rPr>
        <w:t>:</w:t>
      </w:r>
    </w:p>
    <w:p w14:paraId="437B5EDD"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Collaborated with business analysts, product owners, and healthcare operations teams to gather requirements for member enrollment, claims adjudication, provider management, and care coordination initiatives. </w:t>
      </w:r>
    </w:p>
    <w:p w14:paraId="6EF30E03"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Designed and developed enterprise-grade RESTful services using </w:t>
      </w:r>
      <w:r w:rsidRPr="007D266F">
        <w:rPr>
          <w:rFonts w:cstheme="minorHAnsi"/>
          <w:b/>
          <w:bCs/>
          <w:sz w:val="20"/>
          <w:szCs w:val="20"/>
          <w:lang w:val="en-US"/>
        </w:rPr>
        <w:t>Java 17</w:t>
      </w:r>
      <w:r w:rsidRPr="007D266F">
        <w:rPr>
          <w:rFonts w:cstheme="minorHAnsi"/>
          <w:sz w:val="20"/>
          <w:szCs w:val="20"/>
          <w:lang w:val="en-US"/>
        </w:rPr>
        <w:t xml:space="preserve">, </w:t>
      </w:r>
      <w:r w:rsidRPr="007D266F">
        <w:rPr>
          <w:rFonts w:cstheme="minorHAnsi"/>
          <w:b/>
          <w:bCs/>
          <w:sz w:val="20"/>
          <w:szCs w:val="20"/>
          <w:lang w:val="en-US"/>
        </w:rPr>
        <w:t>Spring Boot</w:t>
      </w:r>
      <w:r w:rsidRPr="007D266F">
        <w:rPr>
          <w:rFonts w:cstheme="minorHAnsi"/>
          <w:sz w:val="20"/>
          <w:szCs w:val="20"/>
          <w:lang w:val="en-US"/>
        </w:rPr>
        <w:t xml:space="preserve">, and </w:t>
      </w:r>
      <w:r w:rsidRPr="007D266F">
        <w:rPr>
          <w:rFonts w:cstheme="minorHAnsi"/>
          <w:b/>
          <w:bCs/>
          <w:sz w:val="20"/>
          <w:szCs w:val="20"/>
          <w:lang w:val="en-US"/>
        </w:rPr>
        <w:t>Spring MVC</w:t>
      </w:r>
      <w:r w:rsidRPr="007D266F">
        <w:rPr>
          <w:rFonts w:cstheme="minorHAnsi"/>
          <w:sz w:val="20"/>
          <w:szCs w:val="20"/>
          <w:lang w:val="en-US"/>
        </w:rPr>
        <w:t xml:space="preserve"> to support healthcare business processes across multiple applications. </w:t>
      </w:r>
    </w:p>
    <w:p w14:paraId="7D6D7F19"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Led backend development efforts for migrating legacy monolithic applications into loosely coupled </w:t>
      </w:r>
      <w:r w:rsidRPr="007D266F">
        <w:rPr>
          <w:rFonts w:cstheme="minorHAnsi"/>
          <w:b/>
          <w:bCs/>
          <w:sz w:val="20"/>
          <w:szCs w:val="20"/>
          <w:lang w:val="en-US"/>
        </w:rPr>
        <w:t>Microservices Architecture</w:t>
      </w:r>
      <w:r w:rsidRPr="007D266F">
        <w:rPr>
          <w:rFonts w:cstheme="minorHAnsi"/>
          <w:sz w:val="20"/>
          <w:szCs w:val="20"/>
          <w:lang w:val="en-US"/>
        </w:rPr>
        <w:t xml:space="preserve"> using </w:t>
      </w:r>
      <w:r w:rsidRPr="007D266F">
        <w:rPr>
          <w:rFonts w:cstheme="minorHAnsi"/>
          <w:b/>
          <w:bCs/>
          <w:sz w:val="20"/>
          <w:szCs w:val="20"/>
          <w:lang w:val="en-US"/>
        </w:rPr>
        <w:t>Spring Cloud</w:t>
      </w:r>
      <w:r w:rsidRPr="007D266F">
        <w:rPr>
          <w:rFonts w:cstheme="minorHAnsi"/>
          <w:sz w:val="20"/>
          <w:szCs w:val="20"/>
          <w:lang w:val="en-US"/>
        </w:rPr>
        <w:t xml:space="preserve"> components. </w:t>
      </w:r>
    </w:p>
    <w:p w14:paraId="6CB1E594"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Implemented secure authentication and authorization mechanisms using </w:t>
      </w:r>
      <w:r w:rsidRPr="007D266F">
        <w:rPr>
          <w:rFonts w:cstheme="minorHAnsi"/>
          <w:b/>
          <w:bCs/>
          <w:sz w:val="20"/>
          <w:szCs w:val="20"/>
          <w:lang w:val="en-US"/>
        </w:rPr>
        <w:t>OAuth 2.0</w:t>
      </w:r>
      <w:r w:rsidRPr="007D266F">
        <w:rPr>
          <w:rFonts w:cstheme="minorHAnsi"/>
          <w:sz w:val="20"/>
          <w:szCs w:val="20"/>
          <w:lang w:val="en-US"/>
        </w:rPr>
        <w:t xml:space="preserve">, </w:t>
      </w:r>
      <w:r w:rsidRPr="007D266F">
        <w:rPr>
          <w:rFonts w:cstheme="minorHAnsi"/>
          <w:b/>
          <w:bCs/>
          <w:sz w:val="20"/>
          <w:szCs w:val="20"/>
          <w:lang w:val="en-US"/>
        </w:rPr>
        <w:t>JWT</w:t>
      </w:r>
      <w:r w:rsidRPr="007D266F">
        <w:rPr>
          <w:rFonts w:cstheme="minorHAnsi"/>
          <w:sz w:val="20"/>
          <w:szCs w:val="20"/>
          <w:lang w:val="en-US"/>
        </w:rPr>
        <w:t xml:space="preserve">, and </w:t>
      </w:r>
      <w:r w:rsidRPr="007D266F">
        <w:rPr>
          <w:rFonts w:cstheme="minorHAnsi"/>
          <w:b/>
          <w:bCs/>
          <w:sz w:val="20"/>
          <w:szCs w:val="20"/>
          <w:lang w:val="en-US"/>
        </w:rPr>
        <w:t>Spring Security</w:t>
      </w:r>
      <w:r w:rsidRPr="007D266F">
        <w:rPr>
          <w:rFonts w:cstheme="minorHAnsi"/>
          <w:sz w:val="20"/>
          <w:szCs w:val="20"/>
          <w:lang w:val="en-US"/>
        </w:rPr>
        <w:t xml:space="preserve"> to protect sensitive healthcare information. </w:t>
      </w:r>
    </w:p>
    <w:p w14:paraId="7FC15693"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lastRenderedPageBreak/>
        <w:t xml:space="preserve">Developed responsive user interfaces using </w:t>
      </w:r>
      <w:r w:rsidRPr="007D266F">
        <w:rPr>
          <w:rFonts w:cstheme="minorHAnsi"/>
          <w:b/>
          <w:bCs/>
          <w:sz w:val="20"/>
          <w:szCs w:val="20"/>
          <w:lang w:val="en-US"/>
        </w:rPr>
        <w:t>React.js</w:t>
      </w:r>
      <w:r w:rsidRPr="007D266F">
        <w:rPr>
          <w:rFonts w:cstheme="minorHAnsi"/>
          <w:sz w:val="20"/>
          <w:szCs w:val="20"/>
          <w:lang w:val="en-US"/>
        </w:rPr>
        <w:t xml:space="preserve">, </w:t>
      </w:r>
      <w:r w:rsidRPr="007D266F">
        <w:rPr>
          <w:rFonts w:cstheme="minorHAnsi"/>
          <w:b/>
          <w:bCs/>
          <w:sz w:val="20"/>
          <w:szCs w:val="20"/>
          <w:lang w:val="en-US"/>
        </w:rPr>
        <w:t>TypeScript</w:t>
      </w:r>
      <w:r w:rsidRPr="007D266F">
        <w:rPr>
          <w:rFonts w:cstheme="minorHAnsi"/>
          <w:sz w:val="20"/>
          <w:szCs w:val="20"/>
          <w:lang w:val="en-US"/>
        </w:rPr>
        <w:t xml:space="preserve">, </w:t>
      </w:r>
      <w:r w:rsidRPr="007D266F">
        <w:rPr>
          <w:rFonts w:cstheme="minorHAnsi"/>
          <w:b/>
          <w:bCs/>
          <w:sz w:val="20"/>
          <w:szCs w:val="20"/>
          <w:lang w:val="en-US"/>
        </w:rPr>
        <w:t>HTML5</w:t>
      </w:r>
      <w:r w:rsidRPr="007D266F">
        <w:rPr>
          <w:rFonts w:cstheme="minorHAnsi"/>
          <w:sz w:val="20"/>
          <w:szCs w:val="20"/>
          <w:lang w:val="en-US"/>
        </w:rPr>
        <w:t xml:space="preserve">, </w:t>
      </w:r>
      <w:r w:rsidRPr="007D266F">
        <w:rPr>
          <w:rFonts w:cstheme="minorHAnsi"/>
          <w:b/>
          <w:bCs/>
          <w:sz w:val="20"/>
          <w:szCs w:val="20"/>
          <w:lang w:val="en-US"/>
        </w:rPr>
        <w:t>CSS3</w:t>
      </w:r>
      <w:r w:rsidRPr="007D266F">
        <w:rPr>
          <w:rFonts w:cstheme="minorHAnsi"/>
          <w:sz w:val="20"/>
          <w:szCs w:val="20"/>
          <w:lang w:val="en-US"/>
        </w:rPr>
        <w:t xml:space="preserve">, and </w:t>
      </w:r>
      <w:r w:rsidRPr="007D266F">
        <w:rPr>
          <w:rFonts w:cstheme="minorHAnsi"/>
          <w:b/>
          <w:bCs/>
          <w:sz w:val="20"/>
          <w:szCs w:val="20"/>
          <w:lang w:val="en-US"/>
        </w:rPr>
        <w:t>Bootstrap</w:t>
      </w:r>
      <w:r w:rsidRPr="007D266F">
        <w:rPr>
          <w:rFonts w:cstheme="minorHAnsi"/>
          <w:sz w:val="20"/>
          <w:szCs w:val="20"/>
          <w:lang w:val="en-US"/>
        </w:rPr>
        <w:t xml:space="preserve">, improving usability for members, providers, and internal operations teams. </w:t>
      </w:r>
    </w:p>
    <w:p w14:paraId="37233053"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Built reusable React components and integrated them with backend APIs for real-time eligibility, claims, and provider search functionalities. </w:t>
      </w:r>
    </w:p>
    <w:p w14:paraId="5C01C1C8"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Designed and optimized relational database structures in </w:t>
      </w:r>
      <w:r w:rsidRPr="007D266F">
        <w:rPr>
          <w:rFonts w:cstheme="minorHAnsi"/>
          <w:b/>
          <w:bCs/>
          <w:sz w:val="20"/>
          <w:szCs w:val="20"/>
          <w:lang w:val="en-US"/>
        </w:rPr>
        <w:t>Oracle</w:t>
      </w:r>
      <w:r w:rsidRPr="007D266F">
        <w:rPr>
          <w:rFonts w:cstheme="minorHAnsi"/>
          <w:sz w:val="20"/>
          <w:szCs w:val="20"/>
          <w:lang w:val="en-US"/>
        </w:rPr>
        <w:t xml:space="preserve"> and </w:t>
      </w:r>
      <w:r w:rsidRPr="007D266F">
        <w:rPr>
          <w:rFonts w:cstheme="minorHAnsi"/>
          <w:b/>
          <w:bCs/>
          <w:sz w:val="20"/>
          <w:szCs w:val="20"/>
          <w:lang w:val="en-US"/>
        </w:rPr>
        <w:t>PostgreSQL</w:t>
      </w:r>
      <w:r w:rsidRPr="007D266F">
        <w:rPr>
          <w:rFonts w:cstheme="minorHAnsi"/>
          <w:sz w:val="20"/>
          <w:szCs w:val="20"/>
          <w:lang w:val="en-US"/>
        </w:rPr>
        <w:t xml:space="preserve">, including schema design, stored procedures, and performance tuning activities. </w:t>
      </w:r>
    </w:p>
    <w:p w14:paraId="4A74097F"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Developed asynchronous processing solutions using </w:t>
      </w:r>
      <w:r w:rsidRPr="007D266F">
        <w:rPr>
          <w:rFonts w:cstheme="minorHAnsi"/>
          <w:b/>
          <w:bCs/>
          <w:sz w:val="20"/>
          <w:szCs w:val="20"/>
          <w:lang w:val="en-US"/>
        </w:rPr>
        <w:t>Apache Kafka</w:t>
      </w:r>
      <w:r w:rsidRPr="007D266F">
        <w:rPr>
          <w:rFonts w:cstheme="minorHAnsi"/>
          <w:sz w:val="20"/>
          <w:szCs w:val="20"/>
          <w:lang w:val="en-US"/>
        </w:rPr>
        <w:t xml:space="preserve"> for claims events, member updates, and provider data synchronization across downstream systems. </w:t>
      </w:r>
    </w:p>
    <w:p w14:paraId="609D1FEE"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Implemented distributed configuration, service registration, and API routing using </w:t>
      </w:r>
      <w:r w:rsidRPr="007D266F">
        <w:rPr>
          <w:rFonts w:cstheme="minorHAnsi"/>
          <w:b/>
          <w:bCs/>
          <w:sz w:val="20"/>
          <w:szCs w:val="20"/>
          <w:lang w:val="en-US"/>
        </w:rPr>
        <w:t>Spring Cloud Config</w:t>
      </w:r>
      <w:r w:rsidRPr="007D266F">
        <w:rPr>
          <w:rFonts w:cstheme="minorHAnsi"/>
          <w:sz w:val="20"/>
          <w:szCs w:val="20"/>
          <w:lang w:val="en-US"/>
        </w:rPr>
        <w:t xml:space="preserve">, </w:t>
      </w:r>
      <w:r w:rsidRPr="007D266F">
        <w:rPr>
          <w:rFonts w:cstheme="minorHAnsi"/>
          <w:b/>
          <w:bCs/>
          <w:sz w:val="20"/>
          <w:szCs w:val="20"/>
          <w:lang w:val="en-US"/>
        </w:rPr>
        <w:t>Eureka</w:t>
      </w:r>
      <w:r w:rsidRPr="007D266F">
        <w:rPr>
          <w:rFonts w:cstheme="minorHAnsi"/>
          <w:sz w:val="20"/>
          <w:szCs w:val="20"/>
          <w:lang w:val="en-US"/>
        </w:rPr>
        <w:t xml:space="preserve">, and </w:t>
      </w:r>
      <w:r w:rsidRPr="007D266F">
        <w:rPr>
          <w:rFonts w:cstheme="minorHAnsi"/>
          <w:b/>
          <w:bCs/>
          <w:sz w:val="20"/>
          <w:szCs w:val="20"/>
          <w:lang w:val="en-US"/>
        </w:rPr>
        <w:t>API Gateway</w:t>
      </w:r>
      <w:r w:rsidRPr="007D266F">
        <w:rPr>
          <w:rFonts w:cstheme="minorHAnsi"/>
          <w:sz w:val="20"/>
          <w:szCs w:val="20"/>
          <w:lang w:val="en-US"/>
        </w:rPr>
        <w:t xml:space="preserve">. </w:t>
      </w:r>
    </w:p>
    <w:p w14:paraId="06DEE2A7"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Created automated CI/CD pipelines using </w:t>
      </w:r>
      <w:r w:rsidRPr="007D266F">
        <w:rPr>
          <w:rFonts w:cstheme="minorHAnsi"/>
          <w:b/>
          <w:bCs/>
          <w:sz w:val="20"/>
          <w:szCs w:val="20"/>
          <w:lang w:val="en-US"/>
        </w:rPr>
        <w:t>Jenkins</w:t>
      </w:r>
      <w:r w:rsidRPr="007D266F">
        <w:rPr>
          <w:rFonts w:cstheme="minorHAnsi"/>
          <w:sz w:val="20"/>
          <w:szCs w:val="20"/>
          <w:lang w:val="en-US"/>
        </w:rPr>
        <w:t xml:space="preserve">, enabling streamlined build, deployment, and release management processes across development and testing environments. </w:t>
      </w:r>
    </w:p>
    <w:p w14:paraId="2FA9D771"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Containerized applications using </w:t>
      </w:r>
      <w:r w:rsidRPr="007D266F">
        <w:rPr>
          <w:rFonts w:cstheme="minorHAnsi"/>
          <w:b/>
          <w:bCs/>
          <w:sz w:val="20"/>
          <w:szCs w:val="20"/>
          <w:lang w:val="en-US"/>
        </w:rPr>
        <w:t>Docker</w:t>
      </w:r>
      <w:r w:rsidRPr="007D266F">
        <w:rPr>
          <w:rFonts w:cstheme="minorHAnsi"/>
          <w:sz w:val="20"/>
          <w:szCs w:val="20"/>
          <w:lang w:val="en-US"/>
        </w:rPr>
        <w:t xml:space="preserve"> and managed deployments on </w:t>
      </w:r>
      <w:r w:rsidRPr="007D266F">
        <w:rPr>
          <w:rFonts w:cstheme="minorHAnsi"/>
          <w:b/>
          <w:bCs/>
          <w:sz w:val="20"/>
          <w:szCs w:val="20"/>
          <w:lang w:val="en-US"/>
        </w:rPr>
        <w:t>Kubernetes</w:t>
      </w:r>
      <w:r w:rsidRPr="007D266F">
        <w:rPr>
          <w:rFonts w:cstheme="minorHAnsi"/>
          <w:sz w:val="20"/>
          <w:szCs w:val="20"/>
          <w:lang w:val="en-US"/>
        </w:rPr>
        <w:t xml:space="preserve">, supporting scalable and resilient application hosting. </w:t>
      </w:r>
    </w:p>
    <w:p w14:paraId="21BADB6D"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Worked extensively with </w:t>
      </w:r>
      <w:r w:rsidRPr="007D266F">
        <w:rPr>
          <w:rFonts w:cstheme="minorHAnsi"/>
          <w:b/>
          <w:bCs/>
          <w:sz w:val="20"/>
          <w:szCs w:val="20"/>
          <w:lang w:val="en-US"/>
        </w:rPr>
        <w:t>AWS</w:t>
      </w:r>
      <w:r w:rsidRPr="007D266F">
        <w:rPr>
          <w:rFonts w:cstheme="minorHAnsi"/>
          <w:sz w:val="20"/>
          <w:szCs w:val="20"/>
          <w:lang w:val="en-US"/>
        </w:rPr>
        <w:t xml:space="preserve"> services including </w:t>
      </w:r>
      <w:r w:rsidRPr="007D266F">
        <w:rPr>
          <w:rFonts w:cstheme="minorHAnsi"/>
          <w:b/>
          <w:bCs/>
          <w:sz w:val="20"/>
          <w:szCs w:val="20"/>
          <w:lang w:val="en-US"/>
        </w:rPr>
        <w:t>EC2</w:t>
      </w:r>
      <w:r w:rsidRPr="007D266F">
        <w:rPr>
          <w:rFonts w:cstheme="minorHAnsi"/>
          <w:sz w:val="20"/>
          <w:szCs w:val="20"/>
          <w:lang w:val="en-US"/>
        </w:rPr>
        <w:t xml:space="preserve">, </w:t>
      </w:r>
      <w:r w:rsidRPr="007D266F">
        <w:rPr>
          <w:rFonts w:cstheme="minorHAnsi"/>
          <w:b/>
          <w:bCs/>
          <w:sz w:val="20"/>
          <w:szCs w:val="20"/>
          <w:lang w:val="en-US"/>
        </w:rPr>
        <w:t>S3</w:t>
      </w:r>
      <w:r w:rsidRPr="007D266F">
        <w:rPr>
          <w:rFonts w:cstheme="minorHAnsi"/>
          <w:sz w:val="20"/>
          <w:szCs w:val="20"/>
          <w:lang w:val="en-US"/>
        </w:rPr>
        <w:t xml:space="preserve">, </w:t>
      </w:r>
      <w:r w:rsidRPr="007D266F">
        <w:rPr>
          <w:rFonts w:cstheme="minorHAnsi"/>
          <w:b/>
          <w:bCs/>
          <w:sz w:val="20"/>
          <w:szCs w:val="20"/>
          <w:lang w:val="en-US"/>
        </w:rPr>
        <w:t>RDS</w:t>
      </w:r>
      <w:r w:rsidRPr="007D266F">
        <w:rPr>
          <w:rFonts w:cstheme="minorHAnsi"/>
          <w:sz w:val="20"/>
          <w:szCs w:val="20"/>
          <w:lang w:val="en-US"/>
        </w:rPr>
        <w:t xml:space="preserve">, </w:t>
      </w:r>
      <w:r w:rsidRPr="007D266F">
        <w:rPr>
          <w:rFonts w:cstheme="minorHAnsi"/>
          <w:b/>
          <w:bCs/>
          <w:sz w:val="20"/>
          <w:szCs w:val="20"/>
          <w:lang w:val="en-US"/>
        </w:rPr>
        <w:t>EKS</w:t>
      </w:r>
      <w:r w:rsidRPr="007D266F">
        <w:rPr>
          <w:rFonts w:cstheme="minorHAnsi"/>
          <w:sz w:val="20"/>
          <w:szCs w:val="20"/>
          <w:lang w:val="en-US"/>
        </w:rPr>
        <w:t xml:space="preserve">, and </w:t>
      </w:r>
      <w:r w:rsidRPr="007D266F">
        <w:rPr>
          <w:rFonts w:cstheme="minorHAnsi"/>
          <w:b/>
          <w:bCs/>
          <w:sz w:val="20"/>
          <w:szCs w:val="20"/>
          <w:lang w:val="en-US"/>
        </w:rPr>
        <w:t>CloudWatch</w:t>
      </w:r>
      <w:r w:rsidRPr="007D266F">
        <w:rPr>
          <w:rFonts w:cstheme="minorHAnsi"/>
          <w:sz w:val="20"/>
          <w:szCs w:val="20"/>
          <w:lang w:val="en-US"/>
        </w:rPr>
        <w:t xml:space="preserve"> for application deployment, monitoring, and infrastructure management. </w:t>
      </w:r>
    </w:p>
    <w:p w14:paraId="1880A21E"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Developed unit and integration test suites using </w:t>
      </w:r>
      <w:r w:rsidRPr="007D266F">
        <w:rPr>
          <w:rFonts w:cstheme="minorHAnsi"/>
          <w:b/>
          <w:bCs/>
          <w:sz w:val="20"/>
          <w:szCs w:val="20"/>
          <w:lang w:val="en-US"/>
        </w:rPr>
        <w:t>JUnit</w:t>
      </w:r>
      <w:r w:rsidRPr="007D266F">
        <w:rPr>
          <w:rFonts w:cstheme="minorHAnsi"/>
          <w:sz w:val="20"/>
          <w:szCs w:val="20"/>
          <w:lang w:val="en-US"/>
        </w:rPr>
        <w:t xml:space="preserve">, </w:t>
      </w:r>
      <w:r w:rsidRPr="007D266F">
        <w:rPr>
          <w:rFonts w:cstheme="minorHAnsi"/>
          <w:b/>
          <w:bCs/>
          <w:sz w:val="20"/>
          <w:szCs w:val="20"/>
          <w:lang w:val="en-US"/>
        </w:rPr>
        <w:t>Mockito</w:t>
      </w:r>
      <w:r w:rsidRPr="007D266F">
        <w:rPr>
          <w:rFonts w:cstheme="minorHAnsi"/>
          <w:sz w:val="20"/>
          <w:szCs w:val="20"/>
          <w:lang w:val="en-US"/>
        </w:rPr>
        <w:t xml:space="preserve">, and </w:t>
      </w:r>
      <w:r w:rsidRPr="007D266F">
        <w:rPr>
          <w:rFonts w:cstheme="minorHAnsi"/>
          <w:b/>
          <w:bCs/>
          <w:sz w:val="20"/>
          <w:szCs w:val="20"/>
          <w:lang w:val="en-US"/>
        </w:rPr>
        <w:t>Postman</w:t>
      </w:r>
      <w:r w:rsidRPr="007D266F">
        <w:rPr>
          <w:rFonts w:cstheme="minorHAnsi"/>
          <w:sz w:val="20"/>
          <w:szCs w:val="20"/>
          <w:lang w:val="en-US"/>
        </w:rPr>
        <w:t xml:space="preserve">, ensuring application stability and code reliability. </w:t>
      </w:r>
    </w:p>
    <w:p w14:paraId="19D8113F"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Participated in code reviews, architectural discussions, and production readiness assessments to maintain development standards and application quality. </w:t>
      </w:r>
    </w:p>
    <w:p w14:paraId="111A6825"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Monitored application performance using </w:t>
      </w:r>
      <w:r w:rsidRPr="007D266F">
        <w:rPr>
          <w:rFonts w:cstheme="minorHAnsi"/>
          <w:b/>
          <w:bCs/>
          <w:sz w:val="20"/>
          <w:szCs w:val="20"/>
          <w:lang w:val="en-US"/>
        </w:rPr>
        <w:t>Splunk</w:t>
      </w:r>
      <w:r w:rsidRPr="007D266F">
        <w:rPr>
          <w:rFonts w:cstheme="minorHAnsi"/>
          <w:sz w:val="20"/>
          <w:szCs w:val="20"/>
          <w:lang w:val="en-US"/>
        </w:rPr>
        <w:t xml:space="preserve">, </w:t>
      </w:r>
      <w:r w:rsidRPr="007D266F">
        <w:rPr>
          <w:rFonts w:cstheme="minorHAnsi"/>
          <w:b/>
          <w:bCs/>
          <w:sz w:val="20"/>
          <w:szCs w:val="20"/>
          <w:lang w:val="en-US"/>
        </w:rPr>
        <w:t>ELK Stack</w:t>
      </w:r>
      <w:r w:rsidRPr="007D266F">
        <w:rPr>
          <w:rFonts w:cstheme="minorHAnsi"/>
          <w:sz w:val="20"/>
          <w:szCs w:val="20"/>
          <w:lang w:val="en-US"/>
        </w:rPr>
        <w:t xml:space="preserve">, and </w:t>
      </w:r>
      <w:r w:rsidRPr="007D266F">
        <w:rPr>
          <w:rFonts w:cstheme="minorHAnsi"/>
          <w:b/>
          <w:bCs/>
          <w:sz w:val="20"/>
          <w:szCs w:val="20"/>
          <w:lang w:val="en-US"/>
        </w:rPr>
        <w:t>CloudWatch</w:t>
      </w:r>
      <w:r w:rsidRPr="007D266F">
        <w:rPr>
          <w:rFonts w:cstheme="minorHAnsi"/>
          <w:sz w:val="20"/>
          <w:szCs w:val="20"/>
          <w:lang w:val="en-US"/>
        </w:rPr>
        <w:t xml:space="preserve">, identifying bottlenecks and resolving production issues. </w:t>
      </w:r>
    </w:p>
    <w:p w14:paraId="3D1A0724"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Implemented exception handling, logging, and audit tracking mechanisms to support healthcare compliance and operational transparency. </w:t>
      </w:r>
    </w:p>
    <w:p w14:paraId="2A90D6A8"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Integrated third-party healthcare services and internal enterprise systems through REST and secure messaging interfaces. </w:t>
      </w:r>
    </w:p>
    <w:p w14:paraId="1187B810"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Worked closely with QA teams during SIT, UAT, and production deployment cycles, addressing defects and supporting successful releases. </w:t>
      </w:r>
    </w:p>
    <w:p w14:paraId="1EACE6CD"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Assisted in data migration and system enhancement projects involving member records, provider information, and claims history data. </w:t>
      </w:r>
    </w:p>
    <w:p w14:paraId="6A1F07A8"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Supported production applications by performing root cause analysis, issue resolution, and deployment validation activities. </w:t>
      </w:r>
    </w:p>
    <w:p w14:paraId="4375B948" w14:textId="77777777" w:rsidR="007D266F" w:rsidRPr="007D266F" w:rsidRDefault="007D266F" w:rsidP="007D266F">
      <w:pPr>
        <w:numPr>
          <w:ilvl w:val="0"/>
          <w:numId w:val="4"/>
        </w:numPr>
        <w:spacing w:after="0"/>
        <w:ind w:left="-450" w:right="-874" w:hanging="450"/>
        <w:rPr>
          <w:rFonts w:cstheme="minorHAnsi"/>
          <w:sz w:val="20"/>
          <w:szCs w:val="20"/>
          <w:lang w:val="en-US"/>
        </w:rPr>
      </w:pPr>
      <w:r w:rsidRPr="007D266F">
        <w:rPr>
          <w:rFonts w:cstheme="minorHAnsi"/>
          <w:sz w:val="20"/>
          <w:szCs w:val="20"/>
          <w:lang w:val="en-US"/>
        </w:rPr>
        <w:t xml:space="preserve">Prepared technical design documents, API specifications, deployment guides, and operational support documentation for ongoing maintenance. </w:t>
      </w:r>
    </w:p>
    <w:p w14:paraId="5EE44A73" w14:textId="214EAE9E" w:rsidR="007D266F" w:rsidRPr="007D266F" w:rsidRDefault="007D266F" w:rsidP="007D266F">
      <w:pPr>
        <w:spacing w:after="0"/>
        <w:ind w:left="-450" w:right="-874" w:hanging="450"/>
        <w:rPr>
          <w:rFonts w:cstheme="minorHAnsi"/>
          <w:sz w:val="20"/>
          <w:szCs w:val="20"/>
          <w:lang w:val="en-US"/>
        </w:rPr>
      </w:pPr>
      <w:r w:rsidRPr="007D266F">
        <w:rPr>
          <w:rFonts w:cstheme="minorHAnsi"/>
          <w:b/>
          <w:bCs/>
          <w:sz w:val="20"/>
          <w:szCs w:val="20"/>
          <w:u w:val="single"/>
          <w:lang w:val="en-US"/>
        </w:rPr>
        <w:t>Environment</w:t>
      </w:r>
      <w:r w:rsidRPr="007D266F">
        <w:rPr>
          <w:rFonts w:cstheme="minorHAnsi"/>
          <w:b/>
          <w:bCs/>
          <w:sz w:val="20"/>
          <w:szCs w:val="20"/>
          <w:lang w:val="en-US"/>
        </w:rPr>
        <w:t xml:space="preserve">:: </w:t>
      </w:r>
      <w:r w:rsidRPr="007D266F">
        <w:rPr>
          <w:rFonts w:cstheme="minorHAnsi"/>
          <w:sz w:val="20"/>
          <w:szCs w:val="20"/>
          <w:lang w:val="en-US"/>
        </w:rPr>
        <w:t>Java 17, Spring Boot, Spring MVC, Spring Security, Spring Cloud, Microservices, React.js, TypeScript, HTML5, CSS3, Bootstrap, REST APIs, OAuth 2.0, JWT, Apache Kafka, Oracle, PostgreSQL, JPA, Hibernate, Maven, Jenkins, Docker, Kubernetes, AWS (EC2, S3, RDS, EKS, CloudWatch), Git, Bitbucket, JUnit, Mockito, Postman, Splunk, ELK Stack, Agile Scrum, Jira, Confluence.</w:t>
      </w:r>
    </w:p>
    <w:p w14:paraId="58CB8116" w14:textId="77777777" w:rsidR="00536758" w:rsidRPr="007D266F" w:rsidRDefault="00536758" w:rsidP="00F31367">
      <w:pPr>
        <w:spacing w:after="0"/>
        <w:ind w:right="-874"/>
        <w:rPr>
          <w:rFonts w:cstheme="minorHAnsi"/>
          <w:sz w:val="20"/>
          <w:szCs w:val="20"/>
        </w:rPr>
      </w:pPr>
    </w:p>
    <w:p w14:paraId="1223FC2A" w14:textId="7D663BD7" w:rsidR="00536758" w:rsidRPr="007D266F" w:rsidRDefault="00536758" w:rsidP="007D266F">
      <w:pPr>
        <w:tabs>
          <w:tab w:val="left" w:pos="4332"/>
        </w:tabs>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 xml:space="preserve">Client: eBay - Austin, TX.                                                                                                      </w:t>
      </w:r>
      <w:r w:rsidR="00F31367">
        <w:rPr>
          <w:rFonts w:eastAsia="Times New Roman" w:cstheme="minorHAnsi"/>
          <w:b/>
          <w:bCs/>
          <w:color w:val="000000"/>
          <w:sz w:val="20"/>
          <w:szCs w:val="20"/>
          <w:lang w:eastAsia="en-IN"/>
        </w:rPr>
        <w:t xml:space="preserve">                                                         </w:t>
      </w:r>
      <w:r w:rsidRPr="007D266F">
        <w:rPr>
          <w:rFonts w:eastAsia="Times New Roman" w:cstheme="minorHAnsi"/>
          <w:b/>
          <w:bCs/>
          <w:color w:val="000000"/>
          <w:sz w:val="20"/>
          <w:szCs w:val="20"/>
          <w:lang w:eastAsia="en-IN"/>
        </w:rPr>
        <w:t>Ju</w:t>
      </w:r>
      <w:r w:rsidR="003C1BB7">
        <w:rPr>
          <w:rFonts w:eastAsia="Times New Roman" w:cstheme="minorHAnsi"/>
          <w:b/>
          <w:bCs/>
          <w:color w:val="000000"/>
          <w:sz w:val="20"/>
          <w:szCs w:val="20"/>
          <w:lang w:eastAsia="en-IN"/>
        </w:rPr>
        <w:t>l</w:t>
      </w:r>
      <w:r w:rsidRPr="007D266F">
        <w:rPr>
          <w:rFonts w:eastAsia="Times New Roman" w:cstheme="minorHAnsi"/>
          <w:b/>
          <w:bCs/>
          <w:color w:val="000000"/>
          <w:sz w:val="20"/>
          <w:szCs w:val="20"/>
          <w:lang w:eastAsia="en-IN"/>
        </w:rPr>
        <w:t xml:space="preserve"> 2021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Jan 2023</w:t>
      </w:r>
    </w:p>
    <w:p w14:paraId="098DA290" w14:textId="77777777" w:rsidR="00536758" w:rsidRPr="007D266F" w:rsidRDefault="00536758" w:rsidP="007D266F">
      <w:pPr>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Role: Java/J2EE Developer</w:t>
      </w:r>
    </w:p>
    <w:p w14:paraId="19A236D9" w14:textId="77777777" w:rsidR="00536758" w:rsidRPr="007D266F" w:rsidRDefault="00536758" w:rsidP="007D266F">
      <w:pPr>
        <w:spacing w:after="0" w:line="240" w:lineRule="auto"/>
        <w:ind w:left="-450" w:right="-874" w:hanging="450"/>
        <w:jc w:val="both"/>
        <w:rPr>
          <w:rFonts w:cstheme="minorHAnsi"/>
          <w:b/>
          <w:bCs/>
          <w:sz w:val="20"/>
          <w:szCs w:val="20"/>
        </w:rPr>
      </w:pPr>
      <w:r w:rsidRPr="007D266F">
        <w:rPr>
          <w:rFonts w:cstheme="minorHAnsi"/>
          <w:b/>
          <w:bCs/>
          <w:sz w:val="20"/>
          <w:szCs w:val="20"/>
          <w:u w:val="single"/>
        </w:rPr>
        <w:t>Responsibilities</w:t>
      </w:r>
      <w:r w:rsidRPr="007D266F">
        <w:rPr>
          <w:rFonts w:cstheme="minorHAnsi"/>
          <w:b/>
          <w:bCs/>
          <w:sz w:val="20"/>
          <w:szCs w:val="20"/>
        </w:rPr>
        <w:t>:</w:t>
      </w:r>
    </w:p>
    <w:p w14:paraId="0568CA7D"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Developed and maintained enterprise applications using </w:t>
      </w:r>
      <w:r w:rsidRPr="007D266F">
        <w:rPr>
          <w:rFonts w:cstheme="minorHAnsi"/>
          <w:b/>
          <w:bCs/>
          <w:sz w:val="20"/>
          <w:szCs w:val="20"/>
          <w:lang w:val="en-US"/>
        </w:rPr>
        <w:t>Java</w:t>
      </w:r>
      <w:r w:rsidRPr="007D266F">
        <w:rPr>
          <w:rFonts w:cstheme="minorHAnsi"/>
          <w:sz w:val="20"/>
          <w:szCs w:val="20"/>
          <w:lang w:val="en-US"/>
        </w:rPr>
        <w:t xml:space="preserve">, </w:t>
      </w:r>
      <w:r w:rsidRPr="007D266F">
        <w:rPr>
          <w:rFonts w:cstheme="minorHAnsi"/>
          <w:b/>
          <w:bCs/>
          <w:sz w:val="20"/>
          <w:szCs w:val="20"/>
          <w:lang w:val="en-US"/>
        </w:rPr>
        <w:t>J2EE</w:t>
      </w:r>
      <w:r w:rsidRPr="007D266F">
        <w:rPr>
          <w:rFonts w:cstheme="minorHAnsi"/>
          <w:sz w:val="20"/>
          <w:szCs w:val="20"/>
          <w:lang w:val="en-US"/>
        </w:rPr>
        <w:t xml:space="preserve">, </w:t>
      </w:r>
      <w:r w:rsidRPr="007D266F">
        <w:rPr>
          <w:rFonts w:cstheme="minorHAnsi"/>
          <w:b/>
          <w:bCs/>
          <w:sz w:val="20"/>
          <w:szCs w:val="20"/>
          <w:lang w:val="en-US"/>
        </w:rPr>
        <w:t>Spring Boot</w:t>
      </w:r>
      <w:r w:rsidRPr="007D266F">
        <w:rPr>
          <w:rFonts w:cstheme="minorHAnsi"/>
          <w:sz w:val="20"/>
          <w:szCs w:val="20"/>
          <w:lang w:val="en-US"/>
        </w:rPr>
        <w:t xml:space="preserve">, and </w:t>
      </w:r>
      <w:r w:rsidRPr="007D266F">
        <w:rPr>
          <w:rFonts w:cstheme="minorHAnsi"/>
          <w:b/>
          <w:bCs/>
          <w:sz w:val="20"/>
          <w:szCs w:val="20"/>
          <w:lang w:val="en-US"/>
        </w:rPr>
        <w:t>Hibernate</w:t>
      </w:r>
      <w:r w:rsidRPr="007D266F">
        <w:rPr>
          <w:rFonts w:cstheme="minorHAnsi"/>
          <w:sz w:val="20"/>
          <w:szCs w:val="20"/>
          <w:lang w:val="en-US"/>
        </w:rPr>
        <w:t xml:space="preserve"> for order management and marketplace services. </w:t>
      </w:r>
    </w:p>
    <w:p w14:paraId="202CCE44"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Designed and implemented REST-based APIs for product catalog, pricing, seller onboarding, and customer transaction workflows. </w:t>
      </w:r>
    </w:p>
    <w:p w14:paraId="71F1CAA9"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Participated in the migration of monolithic applications into </w:t>
      </w:r>
      <w:r w:rsidRPr="007D266F">
        <w:rPr>
          <w:rFonts w:cstheme="minorHAnsi"/>
          <w:b/>
          <w:bCs/>
          <w:sz w:val="20"/>
          <w:szCs w:val="20"/>
          <w:lang w:val="en-US"/>
        </w:rPr>
        <w:t>Microservices Architecture</w:t>
      </w:r>
      <w:r w:rsidRPr="007D266F">
        <w:rPr>
          <w:rFonts w:cstheme="minorHAnsi"/>
          <w:sz w:val="20"/>
          <w:szCs w:val="20"/>
          <w:lang w:val="en-US"/>
        </w:rPr>
        <w:t xml:space="preserve"> to improve scalability and maintainability. </w:t>
      </w:r>
    </w:p>
    <w:p w14:paraId="63F8ABEE"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Built reusable business components using </w:t>
      </w:r>
      <w:r w:rsidRPr="007D266F">
        <w:rPr>
          <w:rFonts w:cstheme="minorHAnsi"/>
          <w:b/>
          <w:bCs/>
          <w:sz w:val="20"/>
          <w:szCs w:val="20"/>
          <w:lang w:val="en-US"/>
        </w:rPr>
        <w:t>Spring MVC</w:t>
      </w:r>
      <w:r w:rsidRPr="007D266F">
        <w:rPr>
          <w:rFonts w:cstheme="minorHAnsi"/>
          <w:sz w:val="20"/>
          <w:szCs w:val="20"/>
          <w:lang w:val="en-US"/>
        </w:rPr>
        <w:t xml:space="preserve">, </w:t>
      </w:r>
      <w:r w:rsidRPr="007D266F">
        <w:rPr>
          <w:rFonts w:cstheme="minorHAnsi"/>
          <w:b/>
          <w:bCs/>
          <w:sz w:val="20"/>
          <w:szCs w:val="20"/>
          <w:lang w:val="en-US"/>
        </w:rPr>
        <w:t>Spring Core</w:t>
      </w:r>
      <w:r w:rsidRPr="007D266F">
        <w:rPr>
          <w:rFonts w:cstheme="minorHAnsi"/>
          <w:sz w:val="20"/>
          <w:szCs w:val="20"/>
          <w:lang w:val="en-US"/>
        </w:rPr>
        <w:t xml:space="preserve">, and dependency injection principles. </w:t>
      </w:r>
    </w:p>
    <w:p w14:paraId="55E8B116"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Implemented data access layers using </w:t>
      </w:r>
      <w:r w:rsidRPr="007D266F">
        <w:rPr>
          <w:rFonts w:cstheme="minorHAnsi"/>
          <w:b/>
          <w:bCs/>
          <w:sz w:val="20"/>
          <w:szCs w:val="20"/>
          <w:lang w:val="en-US"/>
        </w:rPr>
        <w:t>Hibernate</w:t>
      </w:r>
      <w:r w:rsidRPr="007D266F">
        <w:rPr>
          <w:rFonts w:cstheme="minorHAnsi"/>
          <w:sz w:val="20"/>
          <w:szCs w:val="20"/>
          <w:lang w:val="en-US"/>
        </w:rPr>
        <w:t xml:space="preserve">, </w:t>
      </w:r>
      <w:r w:rsidRPr="007D266F">
        <w:rPr>
          <w:rFonts w:cstheme="minorHAnsi"/>
          <w:b/>
          <w:bCs/>
          <w:sz w:val="20"/>
          <w:szCs w:val="20"/>
          <w:lang w:val="en-US"/>
        </w:rPr>
        <w:t>JPA</w:t>
      </w:r>
      <w:r w:rsidRPr="007D266F">
        <w:rPr>
          <w:rFonts w:cstheme="minorHAnsi"/>
          <w:sz w:val="20"/>
          <w:szCs w:val="20"/>
          <w:lang w:val="en-US"/>
        </w:rPr>
        <w:t xml:space="preserve">, and optimized SQL queries for high-volume transactional databases. </w:t>
      </w:r>
    </w:p>
    <w:p w14:paraId="5ADE7AD9"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Developed asynchronous processing services using </w:t>
      </w:r>
      <w:r w:rsidRPr="007D266F">
        <w:rPr>
          <w:rFonts w:cstheme="minorHAnsi"/>
          <w:b/>
          <w:bCs/>
          <w:sz w:val="20"/>
          <w:szCs w:val="20"/>
          <w:lang w:val="en-US"/>
        </w:rPr>
        <w:t>Apache Kafka</w:t>
      </w:r>
      <w:r w:rsidRPr="007D266F">
        <w:rPr>
          <w:rFonts w:cstheme="minorHAnsi"/>
          <w:sz w:val="20"/>
          <w:szCs w:val="20"/>
          <w:lang w:val="en-US"/>
        </w:rPr>
        <w:t xml:space="preserve"> for order events, inventory updates, and notification workflows. </w:t>
      </w:r>
    </w:p>
    <w:p w14:paraId="241BB937"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Integrated external payment gateways, shipping carrier APIs, and tax calculation services to support end-to-end transaction processing. </w:t>
      </w:r>
    </w:p>
    <w:p w14:paraId="569D3969"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Worked closely with business analysts and product owners to gather requirements and translate functional specifications into technical solutions. </w:t>
      </w:r>
    </w:p>
    <w:p w14:paraId="68B06774"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Created unit and integration test cases using </w:t>
      </w:r>
      <w:r w:rsidRPr="007D266F">
        <w:rPr>
          <w:rFonts w:cstheme="minorHAnsi"/>
          <w:b/>
          <w:bCs/>
          <w:sz w:val="20"/>
          <w:szCs w:val="20"/>
          <w:lang w:val="en-US"/>
        </w:rPr>
        <w:t>JUnit</w:t>
      </w:r>
      <w:r w:rsidRPr="007D266F">
        <w:rPr>
          <w:rFonts w:cstheme="minorHAnsi"/>
          <w:sz w:val="20"/>
          <w:szCs w:val="20"/>
          <w:lang w:val="en-US"/>
        </w:rPr>
        <w:t xml:space="preserve"> and </w:t>
      </w:r>
      <w:r w:rsidRPr="007D266F">
        <w:rPr>
          <w:rFonts w:cstheme="minorHAnsi"/>
          <w:b/>
          <w:bCs/>
          <w:sz w:val="20"/>
          <w:szCs w:val="20"/>
          <w:lang w:val="en-US"/>
        </w:rPr>
        <w:t>Mockito</w:t>
      </w:r>
      <w:r w:rsidRPr="007D266F">
        <w:rPr>
          <w:rFonts w:cstheme="minorHAnsi"/>
          <w:sz w:val="20"/>
          <w:szCs w:val="20"/>
          <w:lang w:val="en-US"/>
        </w:rPr>
        <w:t xml:space="preserve"> to validate application functionality and service interactions. </w:t>
      </w:r>
    </w:p>
    <w:p w14:paraId="527DC613"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lastRenderedPageBreak/>
        <w:t xml:space="preserve">Participated in code reviews and enforced development standards, coding guidelines, and best practices across the development team. </w:t>
      </w:r>
    </w:p>
    <w:p w14:paraId="3E24A730"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Implemented centralized logging and monitoring using </w:t>
      </w:r>
      <w:r w:rsidRPr="007D266F">
        <w:rPr>
          <w:rFonts w:cstheme="minorHAnsi"/>
          <w:b/>
          <w:bCs/>
          <w:sz w:val="20"/>
          <w:szCs w:val="20"/>
          <w:lang w:val="en-US"/>
        </w:rPr>
        <w:t>ELK Stack</w:t>
      </w:r>
      <w:r w:rsidRPr="007D266F">
        <w:rPr>
          <w:rFonts w:cstheme="minorHAnsi"/>
          <w:sz w:val="20"/>
          <w:szCs w:val="20"/>
          <w:lang w:val="en-US"/>
        </w:rPr>
        <w:t xml:space="preserve"> to improve production issue analysis and application support. </w:t>
      </w:r>
    </w:p>
    <w:p w14:paraId="1F2E9F93"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Built and maintained CI/CD deployment pipelines using </w:t>
      </w:r>
      <w:r w:rsidRPr="007D266F">
        <w:rPr>
          <w:rFonts w:cstheme="minorHAnsi"/>
          <w:b/>
          <w:bCs/>
          <w:sz w:val="20"/>
          <w:szCs w:val="20"/>
          <w:lang w:val="en-US"/>
        </w:rPr>
        <w:t>Jenkins</w:t>
      </w:r>
      <w:r w:rsidRPr="007D266F">
        <w:rPr>
          <w:rFonts w:cstheme="minorHAnsi"/>
          <w:sz w:val="20"/>
          <w:szCs w:val="20"/>
          <w:lang w:val="en-US"/>
        </w:rPr>
        <w:t xml:space="preserve"> and automated build processes through </w:t>
      </w:r>
      <w:r w:rsidRPr="007D266F">
        <w:rPr>
          <w:rFonts w:cstheme="minorHAnsi"/>
          <w:b/>
          <w:bCs/>
          <w:sz w:val="20"/>
          <w:szCs w:val="20"/>
          <w:lang w:val="en-US"/>
        </w:rPr>
        <w:t>Maven</w:t>
      </w:r>
      <w:r w:rsidRPr="007D266F">
        <w:rPr>
          <w:rFonts w:cstheme="minorHAnsi"/>
          <w:sz w:val="20"/>
          <w:szCs w:val="20"/>
          <w:lang w:val="en-US"/>
        </w:rPr>
        <w:t xml:space="preserve">. </w:t>
      </w:r>
    </w:p>
    <w:p w14:paraId="5AAC9AA6"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Developed containerized applications using </w:t>
      </w:r>
      <w:r w:rsidRPr="007D266F">
        <w:rPr>
          <w:rFonts w:cstheme="minorHAnsi"/>
          <w:b/>
          <w:bCs/>
          <w:sz w:val="20"/>
          <w:szCs w:val="20"/>
          <w:lang w:val="en-US"/>
        </w:rPr>
        <w:t>Docker</w:t>
      </w:r>
      <w:r w:rsidRPr="007D266F">
        <w:rPr>
          <w:rFonts w:cstheme="minorHAnsi"/>
          <w:sz w:val="20"/>
          <w:szCs w:val="20"/>
          <w:lang w:val="en-US"/>
        </w:rPr>
        <w:t xml:space="preserve"> and supported deployments across cloud-based environments. </w:t>
      </w:r>
    </w:p>
    <w:p w14:paraId="2AB5C0C0"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Utilized </w:t>
      </w:r>
      <w:r w:rsidRPr="007D266F">
        <w:rPr>
          <w:rFonts w:cstheme="minorHAnsi"/>
          <w:b/>
          <w:bCs/>
          <w:sz w:val="20"/>
          <w:szCs w:val="20"/>
          <w:lang w:val="en-US"/>
        </w:rPr>
        <w:t>Git</w:t>
      </w:r>
      <w:r w:rsidRPr="007D266F">
        <w:rPr>
          <w:rFonts w:cstheme="minorHAnsi"/>
          <w:sz w:val="20"/>
          <w:szCs w:val="20"/>
          <w:lang w:val="en-US"/>
        </w:rPr>
        <w:t xml:space="preserve"> for source code management, branch strategy implementation, and release coordination. </w:t>
      </w:r>
    </w:p>
    <w:p w14:paraId="19B0558D"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Collaborated with QA teams during system integration testing, defect resolution, and production release activities. </w:t>
      </w:r>
    </w:p>
    <w:p w14:paraId="1CCEC6DC"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Worked on performance tuning activities involving JVM optimization, database query improvements, and API response enhancements. </w:t>
      </w:r>
    </w:p>
    <w:p w14:paraId="43AFA815"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Implemented security standards including authentication, authorization, and secure API communication mechanisms. </w:t>
      </w:r>
    </w:p>
    <w:p w14:paraId="44D01661"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Developed exception handling frameworks and application monitoring features to improve system stability and operational support. </w:t>
      </w:r>
    </w:p>
    <w:p w14:paraId="7DF75E87"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Participated in Agile ceremonies including sprint planning, backlog refinement, daily stand-ups, and retrospective meetings. </w:t>
      </w:r>
    </w:p>
    <w:p w14:paraId="15F25256" w14:textId="77777777" w:rsidR="00536758" w:rsidRPr="007D266F" w:rsidRDefault="00536758" w:rsidP="007D266F">
      <w:pPr>
        <w:numPr>
          <w:ilvl w:val="0"/>
          <w:numId w:val="1"/>
        </w:numPr>
        <w:spacing w:after="0"/>
        <w:ind w:left="-450" w:right="-874" w:hanging="450"/>
        <w:rPr>
          <w:rFonts w:cstheme="minorHAnsi"/>
          <w:sz w:val="20"/>
          <w:szCs w:val="20"/>
          <w:lang w:val="en-US"/>
        </w:rPr>
      </w:pPr>
      <w:r w:rsidRPr="007D266F">
        <w:rPr>
          <w:rFonts w:cstheme="minorHAnsi"/>
          <w:sz w:val="20"/>
          <w:szCs w:val="20"/>
          <w:lang w:val="en-US"/>
        </w:rPr>
        <w:t xml:space="preserve">Provided production support, root cause analysis, and defect fixes for critical business applications supporting marketplace operations. </w:t>
      </w:r>
    </w:p>
    <w:p w14:paraId="7F1ECFB6" w14:textId="01872E47" w:rsidR="00536758" w:rsidRPr="007D266F" w:rsidRDefault="00536758" w:rsidP="007D266F">
      <w:pPr>
        <w:spacing w:after="0"/>
        <w:ind w:left="-450" w:right="-874" w:hanging="450"/>
        <w:rPr>
          <w:rFonts w:cstheme="minorHAnsi"/>
          <w:sz w:val="20"/>
          <w:szCs w:val="20"/>
          <w:lang w:val="en-US"/>
        </w:rPr>
      </w:pPr>
      <w:r w:rsidRPr="007D266F">
        <w:rPr>
          <w:rFonts w:cstheme="minorHAnsi"/>
          <w:b/>
          <w:bCs/>
          <w:sz w:val="20"/>
          <w:szCs w:val="20"/>
          <w:u w:val="single"/>
          <w:lang w:val="en-US"/>
        </w:rPr>
        <w:t>Environment</w:t>
      </w:r>
      <w:r w:rsidR="007D266F" w:rsidRPr="007D266F">
        <w:rPr>
          <w:rFonts w:cstheme="minorHAnsi"/>
          <w:b/>
          <w:bCs/>
          <w:sz w:val="20"/>
          <w:szCs w:val="20"/>
          <w:u w:val="single"/>
          <w:lang w:val="en-US"/>
        </w:rPr>
        <w:t xml:space="preserve">: </w:t>
      </w:r>
      <w:r w:rsidRPr="007D266F">
        <w:rPr>
          <w:rFonts w:cstheme="minorHAnsi"/>
          <w:sz w:val="20"/>
          <w:szCs w:val="20"/>
          <w:lang w:val="en-US"/>
        </w:rPr>
        <w:t>Java 8/11, J2EE, Spring Boot, Spring MVC, Spring Core, Hibernate, JPA, Microservices, RESTful Web Services, Apache Kafka, JUnit, Mockito, Maven, Git, Jenkins, Docker, Oracle, MySQL, SQL, ELK Stack, JSON, XML, Swagger/</w:t>
      </w:r>
      <w:proofErr w:type="spellStart"/>
      <w:r w:rsidRPr="007D266F">
        <w:rPr>
          <w:rFonts w:cstheme="minorHAnsi"/>
          <w:sz w:val="20"/>
          <w:szCs w:val="20"/>
          <w:lang w:val="en-US"/>
        </w:rPr>
        <w:t>OpenAPI</w:t>
      </w:r>
      <w:proofErr w:type="spellEnd"/>
      <w:r w:rsidRPr="007D266F">
        <w:rPr>
          <w:rFonts w:cstheme="minorHAnsi"/>
          <w:sz w:val="20"/>
          <w:szCs w:val="20"/>
          <w:lang w:val="en-US"/>
        </w:rPr>
        <w:t>, Linux, Agile Scrum, AWS</w:t>
      </w:r>
      <w:r w:rsidR="007D266F" w:rsidRPr="007D266F">
        <w:rPr>
          <w:rFonts w:cstheme="minorHAnsi"/>
          <w:sz w:val="20"/>
          <w:szCs w:val="20"/>
          <w:lang w:val="en-US"/>
        </w:rPr>
        <w:t xml:space="preserve">. </w:t>
      </w:r>
    </w:p>
    <w:p w14:paraId="5C1371C0" w14:textId="77777777" w:rsidR="00536758" w:rsidRPr="007D266F" w:rsidRDefault="00536758" w:rsidP="007D266F">
      <w:pPr>
        <w:spacing w:after="0"/>
        <w:ind w:left="-450" w:right="-874" w:hanging="450"/>
        <w:rPr>
          <w:rFonts w:cstheme="minorHAnsi"/>
          <w:sz w:val="20"/>
          <w:szCs w:val="20"/>
        </w:rPr>
      </w:pPr>
    </w:p>
    <w:p w14:paraId="70FFBDAC" w14:textId="59B26ADC" w:rsidR="00536758" w:rsidRPr="007D266F" w:rsidRDefault="00536758" w:rsidP="007D266F">
      <w:pPr>
        <w:tabs>
          <w:tab w:val="left" w:pos="4332"/>
        </w:tabs>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 xml:space="preserve">Client: Mavenir - Bengaluru, India.                                 </w:t>
      </w:r>
      <w:r w:rsidR="00F31367">
        <w:rPr>
          <w:rFonts w:eastAsia="Times New Roman" w:cstheme="minorHAnsi"/>
          <w:b/>
          <w:bCs/>
          <w:color w:val="000000"/>
          <w:sz w:val="20"/>
          <w:szCs w:val="20"/>
          <w:lang w:eastAsia="en-IN"/>
        </w:rPr>
        <w:t xml:space="preserve">                                                                                              </w:t>
      </w:r>
      <w:r w:rsidRPr="007D266F">
        <w:rPr>
          <w:rFonts w:eastAsia="Times New Roman" w:cstheme="minorHAnsi"/>
          <w:b/>
          <w:bCs/>
          <w:color w:val="000000"/>
          <w:sz w:val="20"/>
          <w:szCs w:val="20"/>
          <w:lang w:eastAsia="en-IN"/>
        </w:rPr>
        <w:t xml:space="preserve">           Sep 2016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Dec 2019</w:t>
      </w:r>
    </w:p>
    <w:p w14:paraId="1E1C510B" w14:textId="77777777" w:rsidR="00536758" w:rsidRPr="007D266F" w:rsidRDefault="00536758" w:rsidP="007D266F">
      <w:pPr>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Role: Java Developer</w:t>
      </w:r>
    </w:p>
    <w:p w14:paraId="3F5DD9A7" w14:textId="77777777" w:rsidR="00536758" w:rsidRPr="007D266F" w:rsidRDefault="00536758" w:rsidP="007D266F">
      <w:pPr>
        <w:spacing w:after="0" w:line="240" w:lineRule="auto"/>
        <w:ind w:left="-450" w:right="-874" w:hanging="450"/>
        <w:jc w:val="both"/>
        <w:rPr>
          <w:rFonts w:cstheme="minorHAnsi"/>
          <w:b/>
          <w:bCs/>
          <w:sz w:val="20"/>
          <w:szCs w:val="20"/>
        </w:rPr>
      </w:pPr>
      <w:r w:rsidRPr="007D266F">
        <w:rPr>
          <w:rFonts w:cstheme="minorHAnsi"/>
          <w:b/>
          <w:bCs/>
          <w:sz w:val="20"/>
          <w:szCs w:val="20"/>
          <w:u w:val="single"/>
        </w:rPr>
        <w:t>Responsibilities</w:t>
      </w:r>
      <w:r w:rsidRPr="007D266F">
        <w:rPr>
          <w:rFonts w:cstheme="minorHAnsi"/>
          <w:b/>
          <w:bCs/>
          <w:sz w:val="20"/>
          <w:szCs w:val="20"/>
        </w:rPr>
        <w:t>:</w:t>
      </w:r>
    </w:p>
    <w:p w14:paraId="6ED13A90"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Developed and maintained enterprise applications using </w:t>
      </w:r>
      <w:r w:rsidRPr="007D266F">
        <w:rPr>
          <w:rFonts w:cstheme="minorHAnsi"/>
          <w:b/>
          <w:bCs/>
          <w:sz w:val="20"/>
          <w:szCs w:val="20"/>
          <w:lang w:val="en-US"/>
        </w:rPr>
        <w:t>Java</w:t>
      </w:r>
      <w:r w:rsidRPr="007D266F">
        <w:rPr>
          <w:rFonts w:cstheme="minorHAnsi"/>
          <w:sz w:val="20"/>
          <w:szCs w:val="20"/>
          <w:lang w:val="en-US"/>
        </w:rPr>
        <w:t xml:space="preserve">, </w:t>
      </w:r>
      <w:r w:rsidRPr="007D266F">
        <w:rPr>
          <w:rFonts w:cstheme="minorHAnsi"/>
          <w:b/>
          <w:bCs/>
          <w:sz w:val="20"/>
          <w:szCs w:val="20"/>
          <w:lang w:val="en-US"/>
        </w:rPr>
        <w:t>J2EE</w:t>
      </w:r>
      <w:r w:rsidRPr="007D266F">
        <w:rPr>
          <w:rFonts w:cstheme="minorHAnsi"/>
          <w:sz w:val="20"/>
          <w:szCs w:val="20"/>
          <w:lang w:val="en-US"/>
        </w:rPr>
        <w:t xml:space="preserve">, and </w:t>
      </w:r>
      <w:r w:rsidRPr="007D266F">
        <w:rPr>
          <w:rFonts w:cstheme="minorHAnsi"/>
          <w:b/>
          <w:bCs/>
          <w:sz w:val="20"/>
          <w:szCs w:val="20"/>
          <w:lang w:val="en-US"/>
        </w:rPr>
        <w:t>Spring Framework</w:t>
      </w:r>
      <w:r w:rsidRPr="007D266F">
        <w:rPr>
          <w:rFonts w:cstheme="minorHAnsi"/>
          <w:sz w:val="20"/>
          <w:szCs w:val="20"/>
          <w:lang w:val="en-US"/>
        </w:rPr>
        <w:t xml:space="preserve"> for telecom service provisioning and subscriber lifecycle management. </w:t>
      </w:r>
    </w:p>
    <w:p w14:paraId="6BC09EB8"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Participated in requirement discussions with business analysts and product teams to understand service workflows and convert functional requirements into technical designs. </w:t>
      </w:r>
    </w:p>
    <w:p w14:paraId="5795F526"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Designed and implemented REST-based services using </w:t>
      </w:r>
      <w:r w:rsidRPr="007D266F">
        <w:rPr>
          <w:rFonts w:cstheme="minorHAnsi"/>
          <w:b/>
          <w:bCs/>
          <w:sz w:val="20"/>
          <w:szCs w:val="20"/>
          <w:lang w:val="en-US"/>
        </w:rPr>
        <w:t>Spring Boot</w:t>
      </w:r>
      <w:r w:rsidRPr="007D266F">
        <w:rPr>
          <w:rFonts w:cstheme="minorHAnsi"/>
          <w:sz w:val="20"/>
          <w:szCs w:val="20"/>
          <w:lang w:val="en-US"/>
        </w:rPr>
        <w:t xml:space="preserve"> to support subscriber activation, service configuration, and network provisioning operations. </w:t>
      </w:r>
    </w:p>
    <w:p w14:paraId="2EEA99D5"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Developed backend modules for order management, customer onboarding, service fulfillment, and network inventory management. </w:t>
      </w:r>
    </w:p>
    <w:p w14:paraId="791C50D9"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Created reusable business components using </w:t>
      </w:r>
      <w:r w:rsidRPr="007D266F">
        <w:rPr>
          <w:rFonts w:cstheme="minorHAnsi"/>
          <w:b/>
          <w:bCs/>
          <w:sz w:val="20"/>
          <w:szCs w:val="20"/>
          <w:lang w:val="en-US"/>
        </w:rPr>
        <w:t>Core Java</w:t>
      </w:r>
      <w:r w:rsidRPr="007D266F">
        <w:rPr>
          <w:rFonts w:cstheme="minorHAnsi"/>
          <w:sz w:val="20"/>
          <w:szCs w:val="20"/>
          <w:lang w:val="en-US"/>
        </w:rPr>
        <w:t xml:space="preserve">, </w:t>
      </w:r>
      <w:r w:rsidRPr="007D266F">
        <w:rPr>
          <w:rFonts w:cstheme="minorHAnsi"/>
          <w:b/>
          <w:bCs/>
          <w:sz w:val="20"/>
          <w:szCs w:val="20"/>
          <w:lang w:val="en-US"/>
        </w:rPr>
        <w:t>Collections</w:t>
      </w:r>
      <w:r w:rsidRPr="007D266F">
        <w:rPr>
          <w:rFonts w:cstheme="minorHAnsi"/>
          <w:sz w:val="20"/>
          <w:szCs w:val="20"/>
          <w:lang w:val="en-US"/>
        </w:rPr>
        <w:t xml:space="preserve">, </w:t>
      </w:r>
      <w:r w:rsidRPr="007D266F">
        <w:rPr>
          <w:rFonts w:cstheme="minorHAnsi"/>
          <w:b/>
          <w:bCs/>
          <w:sz w:val="20"/>
          <w:szCs w:val="20"/>
          <w:lang w:val="en-US"/>
        </w:rPr>
        <w:t>Multithreading</w:t>
      </w:r>
      <w:r w:rsidRPr="007D266F">
        <w:rPr>
          <w:rFonts w:cstheme="minorHAnsi"/>
          <w:sz w:val="20"/>
          <w:szCs w:val="20"/>
          <w:lang w:val="en-US"/>
        </w:rPr>
        <w:t xml:space="preserve">, and object-oriented design principles. </w:t>
      </w:r>
    </w:p>
    <w:p w14:paraId="4E56982E"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Implemented database objects, complex SQL queries, stored procedures, and performance tuning activities in </w:t>
      </w:r>
      <w:r w:rsidRPr="007D266F">
        <w:rPr>
          <w:rFonts w:cstheme="minorHAnsi"/>
          <w:b/>
          <w:bCs/>
          <w:sz w:val="20"/>
          <w:szCs w:val="20"/>
          <w:lang w:val="en-US"/>
        </w:rPr>
        <w:t>Oracle</w:t>
      </w:r>
      <w:r w:rsidRPr="007D266F">
        <w:rPr>
          <w:rFonts w:cstheme="minorHAnsi"/>
          <w:sz w:val="20"/>
          <w:szCs w:val="20"/>
          <w:lang w:val="en-US"/>
        </w:rPr>
        <w:t xml:space="preserve"> databases. </w:t>
      </w:r>
    </w:p>
    <w:p w14:paraId="6B190695"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Integrated applications with external telecom systems through </w:t>
      </w:r>
      <w:r w:rsidRPr="007D266F">
        <w:rPr>
          <w:rFonts w:cstheme="minorHAnsi"/>
          <w:b/>
          <w:bCs/>
          <w:sz w:val="20"/>
          <w:szCs w:val="20"/>
          <w:lang w:val="en-US"/>
        </w:rPr>
        <w:t>REST APIs</w:t>
      </w:r>
      <w:r w:rsidRPr="007D266F">
        <w:rPr>
          <w:rFonts w:cstheme="minorHAnsi"/>
          <w:sz w:val="20"/>
          <w:szCs w:val="20"/>
          <w:lang w:val="en-US"/>
        </w:rPr>
        <w:t xml:space="preserve">, </w:t>
      </w:r>
      <w:r w:rsidRPr="007D266F">
        <w:rPr>
          <w:rFonts w:cstheme="minorHAnsi"/>
          <w:b/>
          <w:bCs/>
          <w:sz w:val="20"/>
          <w:szCs w:val="20"/>
          <w:lang w:val="en-US"/>
        </w:rPr>
        <w:t>SOAP Web Services</w:t>
      </w:r>
      <w:r w:rsidRPr="007D266F">
        <w:rPr>
          <w:rFonts w:cstheme="minorHAnsi"/>
          <w:sz w:val="20"/>
          <w:szCs w:val="20"/>
          <w:lang w:val="en-US"/>
        </w:rPr>
        <w:t xml:space="preserve">, and message-based communication mechanisms. </w:t>
      </w:r>
    </w:p>
    <w:p w14:paraId="3A1E7538"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Worked on data validation, request processing, exception handling, and transaction management for high-volume telecom transactions. </w:t>
      </w:r>
    </w:p>
    <w:p w14:paraId="3D83BF2F"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Developed user interface components using </w:t>
      </w:r>
      <w:r w:rsidRPr="007D266F">
        <w:rPr>
          <w:rFonts w:cstheme="minorHAnsi"/>
          <w:b/>
          <w:bCs/>
          <w:sz w:val="20"/>
          <w:szCs w:val="20"/>
          <w:lang w:val="en-US"/>
        </w:rPr>
        <w:t>JSP</w:t>
      </w:r>
      <w:r w:rsidRPr="007D266F">
        <w:rPr>
          <w:rFonts w:cstheme="minorHAnsi"/>
          <w:sz w:val="20"/>
          <w:szCs w:val="20"/>
          <w:lang w:val="en-US"/>
        </w:rPr>
        <w:t xml:space="preserve">, </w:t>
      </w:r>
      <w:r w:rsidRPr="007D266F">
        <w:rPr>
          <w:rFonts w:cstheme="minorHAnsi"/>
          <w:b/>
          <w:bCs/>
          <w:sz w:val="20"/>
          <w:szCs w:val="20"/>
          <w:lang w:val="en-US"/>
        </w:rPr>
        <w:t>HTML</w:t>
      </w:r>
      <w:r w:rsidRPr="007D266F">
        <w:rPr>
          <w:rFonts w:cstheme="minorHAnsi"/>
          <w:sz w:val="20"/>
          <w:szCs w:val="20"/>
          <w:lang w:val="en-US"/>
        </w:rPr>
        <w:t xml:space="preserve">, </w:t>
      </w:r>
      <w:r w:rsidRPr="007D266F">
        <w:rPr>
          <w:rFonts w:cstheme="minorHAnsi"/>
          <w:b/>
          <w:bCs/>
          <w:sz w:val="20"/>
          <w:szCs w:val="20"/>
          <w:lang w:val="en-US"/>
        </w:rPr>
        <w:t>CSS</w:t>
      </w:r>
      <w:r w:rsidRPr="007D266F">
        <w:rPr>
          <w:rFonts w:cstheme="minorHAnsi"/>
          <w:sz w:val="20"/>
          <w:szCs w:val="20"/>
          <w:lang w:val="en-US"/>
        </w:rPr>
        <w:t xml:space="preserve">, </w:t>
      </w:r>
      <w:r w:rsidRPr="007D266F">
        <w:rPr>
          <w:rFonts w:cstheme="minorHAnsi"/>
          <w:b/>
          <w:bCs/>
          <w:sz w:val="20"/>
          <w:szCs w:val="20"/>
          <w:lang w:val="en-US"/>
        </w:rPr>
        <w:t>JavaScript</w:t>
      </w:r>
      <w:r w:rsidRPr="007D266F">
        <w:rPr>
          <w:rFonts w:cstheme="minorHAnsi"/>
          <w:sz w:val="20"/>
          <w:szCs w:val="20"/>
          <w:lang w:val="en-US"/>
        </w:rPr>
        <w:t xml:space="preserve">, and </w:t>
      </w:r>
      <w:r w:rsidRPr="007D266F">
        <w:rPr>
          <w:rFonts w:cstheme="minorHAnsi"/>
          <w:b/>
          <w:bCs/>
          <w:sz w:val="20"/>
          <w:szCs w:val="20"/>
          <w:lang w:val="en-US"/>
        </w:rPr>
        <w:t>jQuery</w:t>
      </w:r>
      <w:r w:rsidRPr="007D266F">
        <w:rPr>
          <w:rFonts w:cstheme="minorHAnsi"/>
          <w:sz w:val="20"/>
          <w:szCs w:val="20"/>
          <w:lang w:val="en-US"/>
        </w:rPr>
        <w:t xml:space="preserve"> for internal operational applications. </w:t>
      </w:r>
    </w:p>
    <w:p w14:paraId="024A3FC0"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Used </w:t>
      </w:r>
      <w:r w:rsidRPr="007D266F">
        <w:rPr>
          <w:rFonts w:cstheme="minorHAnsi"/>
          <w:b/>
          <w:bCs/>
          <w:sz w:val="20"/>
          <w:szCs w:val="20"/>
          <w:lang w:val="en-US"/>
        </w:rPr>
        <w:t>Hibernate</w:t>
      </w:r>
      <w:r w:rsidRPr="007D266F">
        <w:rPr>
          <w:rFonts w:cstheme="minorHAnsi"/>
          <w:sz w:val="20"/>
          <w:szCs w:val="20"/>
          <w:lang w:val="en-US"/>
        </w:rPr>
        <w:t xml:space="preserve"> and </w:t>
      </w:r>
      <w:r w:rsidRPr="007D266F">
        <w:rPr>
          <w:rFonts w:cstheme="minorHAnsi"/>
          <w:b/>
          <w:bCs/>
          <w:sz w:val="20"/>
          <w:szCs w:val="20"/>
          <w:lang w:val="en-US"/>
        </w:rPr>
        <w:t>Spring Data JPA</w:t>
      </w:r>
      <w:r w:rsidRPr="007D266F">
        <w:rPr>
          <w:rFonts w:cstheme="minorHAnsi"/>
          <w:sz w:val="20"/>
          <w:szCs w:val="20"/>
          <w:lang w:val="en-US"/>
        </w:rPr>
        <w:t xml:space="preserve"> for persistence layer implementation and database interaction. </w:t>
      </w:r>
    </w:p>
    <w:p w14:paraId="757C5BC6"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Participated in code reviews and followed coding standards to maintain application quality and consistency across releases. </w:t>
      </w:r>
    </w:p>
    <w:p w14:paraId="3ED9AF85"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Performed unit testing using </w:t>
      </w:r>
      <w:r w:rsidRPr="007D266F">
        <w:rPr>
          <w:rFonts w:cstheme="minorHAnsi"/>
          <w:b/>
          <w:bCs/>
          <w:sz w:val="20"/>
          <w:szCs w:val="20"/>
          <w:lang w:val="en-US"/>
        </w:rPr>
        <w:t>JUnit</w:t>
      </w:r>
      <w:r w:rsidRPr="007D266F">
        <w:rPr>
          <w:rFonts w:cstheme="minorHAnsi"/>
          <w:sz w:val="20"/>
          <w:szCs w:val="20"/>
          <w:lang w:val="en-US"/>
        </w:rPr>
        <w:t xml:space="preserve"> and supported integration testing activities with QA and business teams. </w:t>
      </w:r>
    </w:p>
    <w:p w14:paraId="402F6426"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Assisted production support teams in troubleshooting application issues, analyzing logs, and resolving critical defects. </w:t>
      </w:r>
    </w:p>
    <w:p w14:paraId="7521CFAE"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Worked with </w:t>
      </w:r>
      <w:r w:rsidRPr="007D266F">
        <w:rPr>
          <w:rFonts w:cstheme="minorHAnsi"/>
          <w:b/>
          <w:bCs/>
          <w:sz w:val="20"/>
          <w:szCs w:val="20"/>
          <w:lang w:val="en-US"/>
        </w:rPr>
        <w:t>Apache Tomcat</w:t>
      </w:r>
      <w:r w:rsidRPr="007D266F">
        <w:rPr>
          <w:rFonts w:cstheme="minorHAnsi"/>
          <w:sz w:val="20"/>
          <w:szCs w:val="20"/>
          <w:lang w:val="en-US"/>
        </w:rPr>
        <w:t xml:space="preserve"> and </w:t>
      </w:r>
      <w:r w:rsidRPr="007D266F">
        <w:rPr>
          <w:rFonts w:cstheme="minorHAnsi"/>
          <w:b/>
          <w:bCs/>
          <w:sz w:val="20"/>
          <w:szCs w:val="20"/>
          <w:lang w:val="en-US"/>
        </w:rPr>
        <w:t>WebLogic Server</w:t>
      </w:r>
      <w:r w:rsidRPr="007D266F">
        <w:rPr>
          <w:rFonts w:cstheme="minorHAnsi"/>
          <w:sz w:val="20"/>
          <w:szCs w:val="20"/>
          <w:lang w:val="en-US"/>
        </w:rPr>
        <w:t xml:space="preserve"> for application deployment, configuration, and environment management. </w:t>
      </w:r>
    </w:p>
    <w:p w14:paraId="2D294A29"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Involved in application performance monitoring, memory utilization analysis, and optimization of slow-running services. </w:t>
      </w:r>
    </w:p>
    <w:p w14:paraId="240EDBCA"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Developed batch processing jobs for data synchronization, subscriber updates, and scheduled operational activities. </w:t>
      </w:r>
    </w:p>
    <w:p w14:paraId="6912A681"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Collaborated with cross-functional teams including network operations, QA, product engineering, and database administrators during release cycles. </w:t>
      </w:r>
    </w:p>
    <w:p w14:paraId="0B8A7FB4"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Used </w:t>
      </w:r>
      <w:r w:rsidRPr="007D266F">
        <w:rPr>
          <w:rFonts w:cstheme="minorHAnsi"/>
          <w:b/>
          <w:bCs/>
          <w:sz w:val="20"/>
          <w:szCs w:val="20"/>
          <w:lang w:val="en-US"/>
        </w:rPr>
        <w:t>Git</w:t>
      </w:r>
      <w:r w:rsidRPr="007D266F">
        <w:rPr>
          <w:rFonts w:cstheme="minorHAnsi"/>
          <w:sz w:val="20"/>
          <w:szCs w:val="20"/>
          <w:lang w:val="en-US"/>
        </w:rPr>
        <w:t xml:space="preserve"> and </w:t>
      </w:r>
      <w:r w:rsidRPr="007D266F">
        <w:rPr>
          <w:rFonts w:cstheme="minorHAnsi"/>
          <w:b/>
          <w:bCs/>
          <w:sz w:val="20"/>
          <w:szCs w:val="20"/>
          <w:lang w:val="en-US"/>
        </w:rPr>
        <w:t>SVN</w:t>
      </w:r>
      <w:r w:rsidRPr="007D266F">
        <w:rPr>
          <w:rFonts w:cstheme="minorHAnsi"/>
          <w:sz w:val="20"/>
          <w:szCs w:val="20"/>
          <w:lang w:val="en-US"/>
        </w:rPr>
        <w:t xml:space="preserve"> for source code management and participated in release management activities. </w:t>
      </w:r>
    </w:p>
    <w:p w14:paraId="5B51D1E3"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Supported migration and enhancement projects involving legacy applications and newer service-oriented architecture components. </w:t>
      </w:r>
    </w:p>
    <w:p w14:paraId="6CEDE5D3" w14:textId="77777777" w:rsidR="00536758" w:rsidRPr="007D266F" w:rsidRDefault="00536758" w:rsidP="007D266F">
      <w:pPr>
        <w:numPr>
          <w:ilvl w:val="0"/>
          <w:numId w:val="3"/>
        </w:numPr>
        <w:spacing w:after="0"/>
        <w:ind w:left="-450" w:right="-874" w:hanging="450"/>
        <w:rPr>
          <w:rFonts w:cstheme="minorHAnsi"/>
          <w:sz w:val="20"/>
          <w:szCs w:val="20"/>
          <w:lang w:val="en-US"/>
        </w:rPr>
      </w:pPr>
      <w:r w:rsidRPr="007D266F">
        <w:rPr>
          <w:rFonts w:cstheme="minorHAnsi"/>
          <w:sz w:val="20"/>
          <w:szCs w:val="20"/>
          <w:lang w:val="en-US"/>
        </w:rPr>
        <w:t xml:space="preserve">Prepared technical design documents, deployment guides, and operational support documentation for production releases. </w:t>
      </w:r>
    </w:p>
    <w:p w14:paraId="1E32306A" w14:textId="481DC526" w:rsidR="00536758" w:rsidRPr="007D266F" w:rsidRDefault="00536758" w:rsidP="007D266F">
      <w:pPr>
        <w:spacing w:after="0"/>
        <w:ind w:left="-450" w:right="-874" w:hanging="450"/>
        <w:rPr>
          <w:rFonts w:cstheme="minorHAnsi"/>
          <w:sz w:val="20"/>
          <w:szCs w:val="20"/>
          <w:lang w:val="en-US"/>
        </w:rPr>
      </w:pPr>
      <w:r w:rsidRPr="007D266F">
        <w:rPr>
          <w:rFonts w:cstheme="minorHAnsi"/>
          <w:b/>
          <w:bCs/>
          <w:sz w:val="20"/>
          <w:szCs w:val="20"/>
          <w:u w:val="single"/>
          <w:lang w:val="en-US"/>
        </w:rPr>
        <w:t>Environment</w:t>
      </w:r>
      <w:r w:rsidR="007D266F" w:rsidRPr="007D266F">
        <w:rPr>
          <w:rFonts w:cstheme="minorHAnsi"/>
          <w:b/>
          <w:bCs/>
          <w:sz w:val="20"/>
          <w:szCs w:val="20"/>
          <w:u w:val="single"/>
          <w:lang w:val="en-US"/>
        </w:rPr>
        <w:t xml:space="preserve">: </w:t>
      </w:r>
      <w:r w:rsidRPr="007D266F">
        <w:rPr>
          <w:rFonts w:cstheme="minorHAnsi"/>
          <w:sz w:val="20"/>
          <w:szCs w:val="20"/>
          <w:lang w:val="en-US"/>
        </w:rPr>
        <w:t>Java 8, J2EE, Spring Boot, Spring MVC, Spring Core, Spring Data JPA, Hibernate, RESTful Web Services, SOAP, Oracle, SQL, PL/SQL, JSP, Servlets, HTML, CSS, JavaScript, jQuery, Apache Tomcat, WebLogic, JUnit, Git, SVN, Maven, Eclipse, Log4j, Linux, Agile, JIRA.</w:t>
      </w:r>
    </w:p>
    <w:p w14:paraId="0E73C086" w14:textId="77777777" w:rsidR="00536758" w:rsidRPr="007D266F" w:rsidRDefault="00536758" w:rsidP="007D266F">
      <w:pPr>
        <w:spacing w:after="0"/>
        <w:ind w:left="-450" w:right="-874" w:hanging="450"/>
        <w:rPr>
          <w:rFonts w:cstheme="minorHAnsi"/>
          <w:sz w:val="20"/>
          <w:szCs w:val="20"/>
        </w:rPr>
      </w:pPr>
    </w:p>
    <w:p w14:paraId="641BD7DF" w14:textId="30D1ED3D" w:rsidR="00536758" w:rsidRPr="007D266F" w:rsidRDefault="00536758" w:rsidP="007D266F">
      <w:pPr>
        <w:tabs>
          <w:tab w:val="left" w:pos="4332"/>
        </w:tabs>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lastRenderedPageBreak/>
        <w:t xml:space="preserve">Client: </w:t>
      </w:r>
      <w:proofErr w:type="spellStart"/>
      <w:r w:rsidRPr="007D266F">
        <w:rPr>
          <w:rFonts w:eastAsia="Times New Roman" w:cstheme="minorHAnsi"/>
          <w:b/>
          <w:bCs/>
          <w:color w:val="000000"/>
          <w:sz w:val="20"/>
          <w:szCs w:val="20"/>
          <w:lang w:eastAsia="en-IN"/>
        </w:rPr>
        <w:t>EdgeVerve</w:t>
      </w:r>
      <w:proofErr w:type="spellEnd"/>
      <w:r w:rsidRPr="007D266F">
        <w:rPr>
          <w:rFonts w:eastAsia="Times New Roman" w:cstheme="minorHAnsi"/>
          <w:b/>
          <w:bCs/>
          <w:color w:val="000000"/>
          <w:sz w:val="20"/>
          <w:szCs w:val="20"/>
          <w:lang w:eastAsia="en-IN"/>
        </w:rPr>
        <w:t xml:space="preserve">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Bengaluru, India.                                   </w:t>
      </w:r>
      <w:r w:rsidR="00F31367">
        <w:rPr>
          <w:rFonts w:eastAsia="Times New Roman" w:cstheme="minorHAnsi"/>
          <w:b/>
          <w:bCs/>
          <w:color w:val="000000"/>
          <w:sz w:val="20"/>
          <w:szCs w:val="20"/>
          <w:lang w:eastAsia="en-IN"/>
        </w:rPr>
        <w:t xml:space="preserve">                                                                                              </w:t>
      </w:r>
      <w:r w:rsidRPr="007D266F">
        <w:rPr>
          <w:rFonts w:eastAsia="Times New Roman" w:cstheme="minorHAnsi"/>
          <w:b/>
          <w:bCs/>
          <w:color w:val="000000"/>
          <w:sz w:val="20"/>
          <w:szCs w:val="20"/>
          <w:lang w:eastAsia="en-IN"/>
        </w:rPr>
        <w:t xml:space="preserve">     Jul 2014 </w:t>
      </w:r>
      <w:r w:rsidR="00FF41A9">
        <w:rPr>
          <w:rFonts w:eastAsia="Times New Roman" w:cstheme="minorHAnsi"/>
          <w:b/>
          <w:bCs/>
          <w:color w:val="000000"/>
          <w:sz w:val="20"/>
          <w:szCs w:val="20"/>
          <w:lang w:eastAsia="en-IN"/>
        </w:rPr>
        <w:t>-</w:t>
      </w:r>
      <w:r w:rsidRPr="007D266F">
        <w:rPr>
          <w:rFonts w:eastAsia="Times New Roman" w:cstheme="minorHAnsi"/>
          <w:b/>
          <w:bCs/>
          <w:color w:val="000000"/>
          <w:sz w:val="20"/>
          <w:szCs w:val="20"/>
          <w:lang w:eastAsia="en-IN"/>
        </w:rPr>
        <w:t xml:space="preserve"> Aug 2016</w:t>
      </w:r>
    </w:p>
    <w:p w14:paraId="1B3564F3" w14:textId="77777777" w:rsidR="00536758" w:rsidRPr="007D266F" w:rsidRDefault="00536758" w:rsidP="007D266F">
      <w:pPr>
        <w:spacing w:after="0" w:line="240" w:lineRule="auto"/>
        <w:ind w:left="-450" w:right="-874" w:hanging="450"/>
        <w:jc w:val="both"/>
        <w:rPr>
          <w:rFonts w:eastAsia="Times New Roman" w:cstheme="minorHAnsi"/>
          <w:b/>
          <w:bCs/>
          <w:color w:val="000000"/>
          <w:sz w:val="20"/>
          <w:szCs w:val="20"/>
          <w:lang w:eastAsia="en-IN"/>
        </w:rPr>
      </w:pPr>
      <w:r w:rsidRPr="007D266F">
        <w:rPr>
          <w:rFonts w:eastAsia="Times New Roman" w:cstheme="minorHAnsi"/>
          <w:b/>
          <w:bCs/>
          <w:color w:val="000000"/>
          <w:sz w:val="20"/>
          <w:szCs w:val="20"/>
          <w:lang w:eastAsia="en-IN"/>
        </w:rPr>
        <w:t>Role: Software Developer</w:t>
      </w:r>
    </w:p>
    <w:p w14:paraId="6A6E7712" w14:textId="77777777" w:rsidR="00536758" w:rsidRPr="007D266F" w:rsidRDefault="00536758" w:rsidP="007D266F">
      <w:pPr>
        <w:spacing w:after="0" w:line="240" w:lineRule="auto"/>
        <w:ind w:left="-450" w:right="-874" w:hanging="450"/>
        <w:jc w:val="both"/>
        <w:rPr>
          <w:rFonts w:cstheme="minorHAnsi"/>
          <w:b/>
          <w:bCs/>
          <w:sz w:val="20"/>
          <w:szCs w:val="20"/>
        </w:rPr>
      </w:pPr>
      <w:r w:rsidRPr="007D266F">
        <w:rPr>
          <w:rFonts w:cstheme="minorHAnsi"/>
          <w:b/>
          <w:bCs/>
          <w:sz w:val="20"/>
          <w:szCs w:val="20"/>
          <w:u w:val="single"/>
        </w:rPr>
        <w:t>Responsibilities</w:t>
      </w:r>
      <w:r w:rsidRPr="007D266F">
        <w:rPr>
          <w:rFonts w:cstheme="minorHAnsi"/>
          <w:b/>
          <w:bCs/>
          <w:sz w:val="20"/>
          <w:szCs w:val="20"/>
        </w:rPr>
        <w:t>:</w:t>
      </w:r>
    </w:p>
    <w:p w14:paraId="54B7EA41"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Participated in the design, development, and maintenance of Java-based enterprise applications using </w:t>
      </w:r>
      <w:r w:rsidRPr="007D266F">
        <w:rPr>
          <w:rFonts w:cstheme="minorHAnsi"/>
          <w:b/>
          <w:bCs/>
          <w:sz w:val="20"/>
          <w:szCs w:val="20"/>
          <w:lang w:val="en-US"/>
        </w:rPr>
        <w:t>Java</w:t>
      </w:r>
      <w:r w:rsidRPr="007D266F">
        <w:rPr>
          <w:rFonts w:cstheme="minorHAnsi"/>
          <w:sz w:val="20"/>
          <w:szCs w:val="20"/>
          <w:lang w:val="en-US"/>
        </w:rPr>
        <w:t xml:space="preserve">, </w:t>
      </w:r>
      <w:r w:rsidRPr="007D266F">
        <w:rPr>
          <w:rFonts w:cstheme="minorHAnsi"/>
          <w:b/>
          <w:bCs/>
          <w:sz w:val="20"/>
          <w:szCs w:val="20"/>
          <w:lang w:val="en-US"/>
        </w:rPr>
        <w:t>J2EE</w:t>
      </w:r>
      <w:r w:rsidRPr="007D266F">
        <w:rPr>
          <w:rFonts w:cstheme="minorHAnsi"/>
          <w:sz w:val="20"/>
          <w:szCs w:val="20"/>
          <w:lang w:val="en-US"/>
        </w:rPr>
        <w:t xml:space="preserve">, and </w:t>
      </w:r>
      <w:r w:rsidRPr="007D266F">
        <w:rPr>
          <w:rFonts w:cstheme="minorHAnsi"/>
          <w:b/>
          <w:bCs/>
          <w:sz w:val="20"/>
          <w:szCs w:val="20"/>
          <w:lang w:val="en-US"/>
        </w:rPr>
        <w:t>Spring Framework</w:t>
      </w:r>
      <w:r w:rsidRPr="007D266F">
        <w:rPr>
          <w:rFonts w:cstheme="minorHAnsi"/>
          <w:sz w:val="20"/>
          <w:szCs w:val="20"/>
          <w:lang w:val="en-US"/>
        </w:rPr>
        <w:t xml:space="preserve">. </w:t>
      </w:r>
    </w:p>
    <w:p w14:paraId="2EA2952F"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Developed business modules and reusable components based on functional specifications provided by business analysts and technical leads. </w:t>
      </w:r>
    </w:p>
    <w:p w14:paraId="2E41F02F"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Created server-side functionalities using </w:t>
      </w:r>
      <w:r w:rsidRPr="007D266F">
        <w:rPr>
          <w:rFonts w:cstheme="minorHAnsi"/>
          <w:b/>
          <w:bCs/>
          <w:sz w:val="20"/>
          <w:szCs w:val="20"/>
          <w:lang w:val="en-US"/>
        </w:rPr>
        <w:t>Servlets</w:t>
      </w:r>
      <w:r w:rsidRPr="007D266F">
        <w:rPr>
          <w:rFonts w:cstheme="minorHAnsi"/>
          <w:sz w:val="20"/>
          <w:szCs w:val="20"/>
          <w:lang w:val="en-US"/>
        </w:rPr>
        <w:t xml:space="preserve">, </w:t>
      </w:r>
      <w:r w:rsidRPr="007D266F">
        <w:rPr>
          <w:rFonts w:cstheme="minorHAnsi"/>
          <w:b/>
          <w:bCs/>
          <w:sz w:val="20"/>
          <w:szCs w:val="20"/>
          <w:lang w:val="en-US"/>
        </w:rPr>
        <w:t>JSP</w:t>
      </w:r>
      <w:r w:rsidRPr="007D266F">
        <w:rPr>
          <w:rFonts w:cstheme="minorHAnsi"/>
          <w:sz w:val="20"/>
          <w:szCs w:val="20"/>
          <w:lang w:val="en-US"/>
        </w:rPr>
        <w:t xml:space="preserve">, and </w:t>
      </w:r>
      <w:r w:rsidRPr="007D266F">
        <w:rPr>
          <w:rFonts w:cstheme="minorHAnsi"/>
          <w:b/>
          <w:bCs/>
          <w:sz w:val="20"/>
          <w:szCs w:val="20"/>
          <w:lang w:val="en-US"/>
        </w:rPr>
        <w:t>Spring MVC</w:t>
      </w:r>
      <w:r w:rsidRPr="007D266F">
        <w:rPr>
          <w:rFonts w:cstheme="minorHAnsi"/>
          <w:sz w:val="20"/>
          <w:szCs w:val="20"/>
          <w:lang w:val="en-US"/>
        </w:rPr>
        <w:t xml:space="preserve"> for internal and client-facing applications. </w:t>
      </w:r>
    </w:p>
    <w:p w14:paraId="32A8192F"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Assisted in implementing application workflows and business validation rules for financial transaction processing systems. </w:t>
      </w:r>
    </w:p>
    <w:p w14:paraId="75DAFF4E"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Developed and modified database objects including </w:t>
      </w:r>
      <w:r w:rsidRPr="007D266F">
        <w:rPr>
          <w:rFonts w:cstheme="minorHAnsi"/>
          <w:b/>
          <w:bCs/>
          <w:sz w:val="20"/>
          <w:szCs w:val="20"/>
          <w:lang w:val="en-US"/>
        </w:rPr>
        <w:t>SQL Queries</w:t>
      </w:r>
      <w:r w:rsidRPr="007D266F">
        <w:rPr>
          <w:rFonts w:cstheme="minorHAnsi"/>
          <w:sz w:val="20"/>
          <w:szCs w:val="20"/>
          <w:lang w:val="en-US"/>
        </w:rPr>
        <w:t xml:space="preserve">, </w:t>
      </w:r>
      <w:r w:rsidRPr="007D266F">
        <w:rPr>
          <w:rFonts w:cstheme="minorHAnsi"/>
          <w:b/>
          <w:bCs/>
          <w:sz w:val="20"/>
          <w:szCs w:val="20"/>
          <w:lang w:val="en-US"/>
        </w:rPr>
        <w:t>Stored Procedures</w:t>
      </w:r>
      <w:r w:rsidRPr="007D266F">
        <w:rPr>
          <w:rFonts w:cstheme="minorHAnsi"/>
          <w:sz w:val="20"/>
          <w:szCs w:val="20"/>
          <w:lang w:val="en-US"/>
        </w:rPr>
        <w:t xml:space="preserve">, </w:t>
      </w:r>
      <w:r w:rsidRPr="007D266F">
        <w:rPr>
          <w:rFonts w:cstheme="minorHAnsi"/>
          <w:b/>
          <w:bCs/>
          <w:sz w:val="20"/>
          <w:szCs w:val="20"/>
          <w:lang w:val="en-US"/>
        </w:rPr>
        <w:t>Functions</w:t>
      </w:r>
      <w:r w:rsidRPr="007D266F">
        <w:rPr>
          <w:rFonts w:cstheme="minorHAnsi"/>
          <w:sz w:val="20"/>
          <w:szCs w:val="20"/>
          <w:lang w:val="en-US"/>
        </w:rPr>
        <w:t xml:space="preserve">, and </w:t>
      </w:r>
      <w:r w:rsidRPr="007D266F">
        <w:rPr>
          <w:rFonts w:cstheme="minorHAnsi"/>
          <w:b/>
          <w:bCs/>
          <w:sz w:val="20"/>
          <w:szCs w:val="20"/>
          <w:lang w:val="en-US"/>
        </w:rPr>
        <w:t>Views</w:t>
      </w:r>
      <w:r w:rsidRPr="007D266F">
        <w:rPr>
          <w:rFonts w:cstheme="minorHAnsi"/>
          <w:sz w:val="20"/>
          <w:szCs w:val="20"/>
          <w:lang w:val="en-US"/>
        </w:rPr>
        <w:t xml:space="preserve"> in </w:t>
      </w:r>
      <w:r w:rsidRPr="007D266F">
        <w:rPr>
          <w:rFonts w:cstheme="minorHAnsi"/>
          <w:b/>
          <w:bCs/>
          <w:sz w:val="20"/>
          <w:szCs w:val="20"/>
          <w:lang w:val="en-US"/>
        </w:rPr>
        <w:t>Oracle Database</w:t>
      </w:r>
      <w:r w:rsidRPr="007D266F">
        <w:rPr>
          <w:rFonts w:cstheme="minorHAnsi"/>
          <w:sz w:val="20"/>
          <w:szCs w:val="20"/>
          <w:lang w:val="en-US"/>
        </w:rPr>
        <w:t xml:space="preserve">. </w:t>
      </w:r>
    </w:p>
    <w:p w14:paraId="6D814E5E"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Worked with senior developers to integrate application modules with backend databases and external systems. </w:t>
      </w:r>
    </w:p>
    <w:p w14:paraId="14A84FE2"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Performed code enhancements and bug fixes for existing applications based on user feedback and production support tickets. </w:t>
      </w:r>
    </w:p>
    <w:p w14:paraId="180D3B97"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Involved in preparing technical design documents, unit test cases, and deployment-related documentation. </w:t>
      </w:r>
    </w:p>
    <w:p w14:paraId="4EB3C2F5"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Used </w:t>
      </w:r>
      <w:r w:rsidRPr="007D266F">
        <w:rPr>
          <w:rFonts w:cstheme="minorHAnsi"/>
          <w:b/>
          <w:bCs/>
          <w:sz w:val="20"/>
          <w:szCs w:val="20"/>
          <w:lang w:val="en-US"/>
        </w:rPr>
        <w:t>Hibernate ORM</w:t>
      </w:r>
      <w:r w:rsidRPr="007D266F">
        <w:rPr>
          <w:rFonts w:cstheme="minorHAnsi"/>
          <w:sz w:val="20"/>
          <w:szCs w:val="20"/>
          <w:lang w:val="en-US"/>
        </w:rPr>
        <w:t xml:space="preserve"> for database interactions and object-relational mapping between application and database layers. </w:t>
      </w:r>
    </w:p>
    <w:p w14:paraId="614B0632"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Participated in peer code reviews to ensure coding standards, maintainability, and application stability. </w:t>
      </w:r>
    </w:p>
    <w:p w14:paraId="16399A29"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Developed and consumed </w:t>
      </w:r>
      <w:r w:rsidRPr="007D266F">
        <w:rPr>
          <w:rFonts w:cstheme="minorHAnsi"/>
          <w:b/>
          <w:bCs/>
          <w:sz w:val="20"/>
          <w:szCs w:val="20"/>
          <w:lang w:val="en-US"/>
        </w:rPr>
        <w:t>RESTful</w:t>
      </w:r>
      <w:r w:rsidRPr="007D266F">
        <w:rPr>
          <w:rFonts w:cstheme="minorHAnsi"/>
          <w:sz w:val="20"/>
          <w:szCs w:val="20"/>
          <w:lang w:val="en-US"/>
        </w:rPr>
        <w:t xml:space="preserve"> and </w:t>
      </w:r>
      <w:r w:rsidRPr="007D266F">
        <w:rPr>
          <w:rFonts w:cstheme="minorHAnsi"/>
          <w:b/>
          <w:bCs/>
          <w:sz w:val="20"/>
          <w:szCs w:val="20"/>
          <w:lang w:val="en-US"/>
        </w:rPr>
        <w:t>SOAP Web Services</w:t>
      </w:r>
      <w:r w:rsidRPr="007D266F">
        <w:rPr>
          <w:rFonts w:cstheme="minorHAnsi"/>
          <w:sz w:val="20"/>
          <w:szCs w:val="20"/>
          <w:lang w:val="en-US"/>
        </w:rPr>
        <w:t xml:space="preserve"> for data exchange between internal applications. </w:t>
      </w:r>
    </w:p>
    <w:p w14:paraId="3ADBE33F"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Assisted QA teams during system testing and user acceptance testing by resolving application defects and validating fixes. </w:t>
      </w:r>
    </w:p>
    <w:p w14:paraId="20A9C540"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Worked with </w:t>
      </w:r>
      <w:r w:rsidRPr="007D266F">
        <w:rPr>
          <w:rFonts w:cstheme="minorHAnsi"/>
          <w:b/>
          <w:bCs/>
          <w:sz w:val="20"/>
          <w:szCs w:val="20"/>
          <w:lang w:val="en-US"/>
        </w:rPr>
        <w:t>Apache Tomcat</w:t>
      </w:r>
      <w:r w:rsidRPr="007D266F">
        <w:rPr>
          <w:rFonts w:cstheme="minorHAnsi"/>
          <w:sz w:val="20"/>
          <w:szCs w:val="20"/>
          <w:lang w:val="en-US"/>
        </w:rPr>
        <w:t xml:space="preserve"> for application deployment, configuration, and troubleshooting activities. </w:t>
      </w:r>
    </w:p>
    <w:p w14:paraId="2C00E82A"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Monitored application logs and analyzed production issues to identify root causes and implement corrective fixes. </w:t>
      </w:r>
    </w:p>
    <w:p w14:paraId="39D76AC6"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Used </w:t>
      </w:r>
      <w:r w:rsidRPr="007D266F">
        <w:rPr>
          <w:rFonts w:cstheme="minorHAnsi"/>
          <w:b/>
          <w:bCs/>
          <w:sz w:val="20"/>
          <w:szCs w:val="20"/>
          <w:lang w:val="en-US"/>
        </w:rPr>
        <w:t>Git</w:t>
      </w:r>
      <w:r w:rsidRPr="007D266F">
        <w:rPr>
          <w:rFonts w:cstheme="minorHAnsi"/>
          <w:sz w:val="20"/>
          <w:szCs w:val="20"/>
          <w:lang w:val="en-US"/>
        </w:rPr>
        <w:t xml:space="preserve"> and </w:t>
      </w:r>
      <w:r w:rsidRPr="007D266F">
        <w:rPr>
          <w:rFonts w:cstheme="minorHAnsi"/>
          <w:b/>
          <w:bCs/>
          <w:sz w:val="20"/>
          <w:szCs w:val="20"/>
          <w:lang w:val="en-US"/>
        </w:rPr>
        <w:t>SVN</w:t>
      </w:r>
      <w:r w:rsidRPr="007D266F">
        <w:rPr>
          <w:rFonts w:cstheme="minorHAnsi"/>
          <w:sz w:val="20"/>
          <w:szCs w:val="20"/>
          <w:lang w:val="en-US"/>
        </w:rPr>
        <w:t xml:space="preserve"> for source code management, version control, and release tracking activities. </w:t>
      </w:r>
    </w:p>
    <w:p w14:paraId="18280DC4"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Coordinated with cross-functional teams during development, testing, and production deployment cycles. </w:t>
      </w:r>
    </w:p>
    <w:p w14:paraId="53A4D7E4"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Participated in daily scrum meetings, sprint planning sessions, and defect review discussions in an </w:t>
      </w:r>
      <w:r w:rsidRPr="007D266F">
        <w:rPr>
          <w:rFonts w:cstheme="minorHAnsi"/>
          <w:b/>
          <w:bCs/>
          <w:sz w:val="20"/>
          <w:szCs w:val="20"/>
          <w:lang w:val="en-US"/>
        </w:rPr>
        <w:t>Agile</w:t>
      </w:r>
      <w:r w:rsidRPr="007D266F">
        <w:rPr>
          <w:rFonts w:cstheme="minorHAnsi"/>
          <w:sz w:val="20"/>
          <w:szCs w:val="20"/>
          <w:lang w:val="en-US"/>
        </w:rPr>
        <w:t xml:space="preserve"> environment. </w:t>
      </w:r>
    </w:p>
    <w:p w14:paraId="75FB2ECD"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Assisted in application performance tuning by optimizing SQL queries and improving backend processing logic. </w:t>
      </w:r>
    </w:p>
    <w:p w14:paraId="403F5AAB"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Supported migration and enhancement activities for legacy Java applications to improve functionality and maintainability. </w:t>
      </w:r>
    </w:p>
    <w:p w14:paraId="5986370C" w14:textId="77777777" w:rsidR="00536758" w:rsidRPr="007D266F" w:rsidRDefault="00536758" w:rsidP="007D266F">
      <w:pPr>
        <w:numPr>
          <w:ilvl w:val="0"/>
          <w:numId w:val="2"/>
        </w:numPr>
        <w:spacing w:after="0"/>
        <w:ind w:left="-450" w:right="-874" w:hanging="450"/>
        <w:rPr>
          <w:rFonts w:cstheme="minorHAnsi"/>
          <w:sz w:val="20"/>
          <w:szCs w:val="20"/>
          <w:lang w:val="en-US"/>
        </w:rPr>
      </w:pPr>
      <w:r w:rsidRPr="007D266F">
        <w:rPr>
          <w:rFonts w:cstheme="minorHAnsi"/>
          <w:sz w:val="20"/>
          <w:szCs w:val="20"/>
          <w:lang w:val="en-US"/>
        </w:rPr>
        <w:t xml:space="preserve">Maintained application security standards by implementing authentication, authorization, and input validation mechanisms. </w:t>
      </w:r>
    </w:p>
    <w:p w14:paraId="1404A56B" w14:textId="19889346" w:rsidR="00536758" w:rsidRPr="007D266F" w:rsidRDefault="00536758" w:rsidP="007D266F">
      <w:pPr>
        <w:spacing w:after="0"/>
        <w:ind w:left="-450" w:right="-874" w:hanging="450"/>
        <w:rPr>
          <w:rFonts w:cstheme="minorHAnsi"/>
          <w:sz w:val="20"/>
          <w:szCs w:val="20"/>
          <w:lang w:val="en-US"/>
        </w:rPr>
      </w:pPr>
      <w:r w:rsidRPr="007D266F">
        <w:rPr>
          <w:rFonts w:cstheme="minorHAnsi"/>
          <w:b/>
          <w:bCs/>
          <w:sz w:val="20"/>
          <w:szCs w:val="20"/>
          <w:u w:val="single"/>
          <w:lang w:val="en-US"/>
        </w:rPr>
        <w:t>Environment</w:t>
      </w:r>
      <w:r w:rsidR="007D266F" w:rsidRPr="007D266F">
        <w:rPr>
          <w:rFonts w:cstheme="minorHAnsi"/>
          <w:b/>
          <w:bCs/>
          <w:sz w:val="20"/>
          <w:szCs w:val="20"/>
          <w:u w:val="single"/>
          <w:lang w:val="en-US"/>
        </w:rPr>
        <w:t xml:space="preserve">: </w:t>
      </w:r>
      <w:r w:rsidRPr="007D266F">
        <w:rPr>
          <w:rFonts w:cstheme="minorHAnsi"/>
          <w:sz w:val="20"/>
          <w:szCs w:val="20"/>
          <w:lang w:val="en-US"/>
        </w:rPr>
        <w:t>Java 7/8, J2EE, Spring Framework, Spring MVC, Hibernate, Servlets, JSP, RESTful Web Services, SOAP Web Services, Oracle 11g, SQL, PL/SQL, Apache Tomcat, HTML, CSS, JavaScript, Eclipse IDE, Maven, Git, SVN, JUnit, Log4j, Agile Scrum, Linux, Windows.</w:t>
      </w:r>
    </w:p>
    <w:p w14:paraId="2ADAE19B" w14:textId="77777777" w:rsidR="00536758" w:rsidRPr="007D266F" w:rsidRDefault="00536758" w:rsidP="007D266F">
      <w:pPr>
        <w:spacing w:after="0"/>
        <w:ind w:left="-450" w:right="-874" w:hanging="450"/>
        <w:rPr>
          <w:rFonts w:cstheme="minorHAnsi"/>
          <w:sz w:val="20"/>
          <w:szCs w:val="20"/>
        </w:rPr>
      </w:pPr>
    </w:p>
    <w:p w14:paraId="2A0DB8A6" w14:textId="77777777" w:rsidR="00536758" w:rsidRPr="007D266F" w:rsidRDefault="00536758" w:rsidP="007D266F">
      <w:pPr>
        <w:spacing w:after="0"/>
        <w:ind w:left="-450" w:right="-874" w:hanging="450"/>
        <w:rPr>
          <w:rFonts w:cstheme="minorHAnsi"/>
          <w:sz w:val="20"/>
          <w:szCs w:val="20"/>
        </w:rPr>
      </w:pPr>
    </w:p>
    <w:p w14:paraId="6B717AC4" w14:textId="77777777" w:rsidR="00536758" w:rsidRPr="007D266F" w:rsidRDefault="00536758" w:rsidP="007D266F">
      <w:pPr>
        <w:spacing w:after="0"/>
        <w:ind w:left="-450" w:right="-874" w:hanging="450"/>
        <w:rPr>
          <w:rFonts w:cstheme="minorHAnsi"/>
          <w:sz w:val="20"/>
          <w:szCs w:val="20"/>
        </w:rPr>
      </w:pPr>
    </w:p>
    <w:p w14:paraId="275B06CA" w14:textId="77777777" w:rsidR="00340AB4" w:rsidRPr="007D266F" w:rsidRDefault="00340AB4" w:rsidP="007D266F">
      <w:pPr>
        <w:spacing w:after="0"/>
        <w:ind w:left="-450" w:right="-874" w:hanging="450"/>
        <w:rPr>
          <w:rFonts w:cstheme="minorHAnsi"/>
          <w:sz w:val="20"/>
          <w:szCs w:val="20"/>
          <w:lang w:val="en-US"/>
        </w:rPr>
      </w:pPr>
    </w:p>
    <w:sectPr w:rsidR="00340AB4" w:rsidRPr="007D266F" w:rsidSect="00F31367">
      <w:pgSz w:w="11906" w:h="16838"/>
      <w:pgMar w:top="540" w:right="1440" w:bottom="45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255"/>
    <w:multiLevelType w:val="multilevel"/>
    <w:tmpl w:val="F1E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F3951"/>
    <w:multiLevelType w:val="multilevel"/>
    <w:tmpl w:val="1562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44AD4"/>
    <w:multiLevelType w:val="multilevel"/>
    <w:tmpl w:val="EEE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635"/>
    <w:multiLevelType w:val="hybridMultilevel"/>
    <w:tmpl w:val="23FA85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A17BF7"/>
    <w:multiLevelType w:val="multilevel"/>
    <w:tmpl w:val="143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96E1E"/>
    <w:multiLevelType w:val="multilevel"/>
    <w:tmpl w:val="6850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44424">
    <w:abstractNumId w:val="4"/>
  </w:num>
  <w:num w:numId="2" w16cid:durableId="1529441484">
    <w:abstractNumId w:val="1"/>
  </w:num>
  <w:num w:numId="3" w16cid:durableId="1054038499">
    <w:abstractNumId w:val="5"/>
  </w:num>
  <w:num w:numId="4" w16cid:durableId="1759132470">
    <w:abstractNumId w:val="2"/>
  </w:num>
  <w:num w:numId="5" w16cid:durableId="1198814311">
    <w:abstractNumId w:val="0"/>
  </w:num>
  <w:num w:numId="6" w16cid:durableId="1392846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B0"/>
    <w:rsid w:val="000D25F0"/>
    <w:rsid w:val="001805B1"/>
    <w:rsid w:val="00340AB4"/>
    <w:rsid w:val="003A3CB8"/>
    <w:rsid w:val="003C1BB7"/>
    <w:rsid w:val="004B0521"/>
    <w:rsid w:val="00536758"/>
    <w:rsid w:val="00554488"/>
    <w:rsid w:val="006827B0"/>
    <w:rsid w:val="0072796F"/>
    <w:rsid w:val="007D266F"/>
    <w:rsid w:val="00CA36A0"/>
    <w:rsid w:val="00F31367"/>
    <w:rsid w:val="00FF41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A07A"/>
  <w15:chartTrackingRefBased/>
  <w15:docId w15:val="{1538CA80-9A92-4E86-AC7F-4DF9784D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B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827B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7B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7B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7B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27B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27B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27B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27B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27B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B0"/>
    <w:rPr>
      <w:rFonts w:eastAsiaTheme="majorEastAsia" w:cstheme="majorBidi"/>
      <w:color w:val="272727" w:themeColor="text1" w:themeTint="D8"/>
    </w:rPr>
  </w:style>
  <w:style w:type="paragraph" w:styleId="Title">
    <w:name w:val="Title"/>
    <w:basedOn w:val="Normal"/>
    <w:next w:val="Normal"/>
    <w:link w:val="TitleChar"/>
    <w:uiPriority w:val="10"/>
    <w:qFormat/>
    <w:rsid w:val="006827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B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B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27B0"/>
    <w:rPr>
      <w:i/>
      <w:iCs/>
      <w:color w:val="404040" w:themeColor="text1" w:themeTint="BF"/>
    </w:rPr>
  </w:style>
  <w:style w:type="paragraph" w:styleId="ListParagraph">
    <w:name w:val="List Paragraph"/>
    <w:basedOn w:val="Normal"/>
    <w:uiPriority w:val="34"/>
    <w:qFormat/>
    <w:rsid w:val="006827B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827B0"/>
    <w:rPr>
      <w:i/>
      <w:iCs/>
      <w:color w:val="2F5496" w:themeColor="accent1" w:themeShade="BF"/>
    </w:rPr>
  </w:style>
  <w:style w:type="paragraph" w:styleId="IntenseQuote">
    <w:name w:val="Intense Quote"/>
    <w:basedOn w:val="Normal"/>
    <w:next w:val="Normal"/>
    <w:link w:val="IntenseQuoteChar"/>
    <w:uiPriority w:val="30"/>
    <w:qFormat/>
    <w:rsid w:val="006827B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27B0"/>
    <w:rPr>
      <w:i/>
      <w:iCs/>
      <w:color w:val="2F5496" w:themeColor="accent1" w:themeShade="BF"/>
    </w:rPr>
  </w:style>
  <w:style w:type="character" w:styleId="IntenseReference">
    <w:name w:val="Intense Reference"/>
    <w:basedOn w:val="DefaultParagraphFont"/>
    <w:uiPriority w:val="32"/>
    <w:qFormat/>
    <w:rsid w:val="006827B0"/>
    <w:rPr>
      <w:b/>
      <w:bCs/>
      <w:smallCaps/>
      <w:color w:val="2F5496" w:themeColor="accent1" w:themeShade="BF"/>
      <w:spacing w:val="5"/>
    </w:rPr>
  </w:style>
  <w:style w:type="table" w:styleId="TableGrid">
    <w:name w:val="Table Grid"/>
    <w:basedOn w:val="TableNormal"/>
    <w:uiPriority w:val="39"/>
    <w:rsid w:val="007D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796F"/>
    <w:rPr>
      <w:color w:val="0563C1" w:themeColor="hyperlink"/>
      <w:u w:val="single"/>
    </w:rPr>
  </w:style>
  <w:style w:type="character" w:styleId="UnresolvedMention">
    <w:name w:val="Unresolved Mention"/>
    <w:basedOn w:val="DefaultParagraphFont"/>
    <w:uiPriority w:val="99"/>
    <w:semiHidden/>
    <w:unhideWhenUsed/>
    <w:rsid w:val="0072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tya1c/" TargetMode="External"/><Relationship Id="rId5" Type="http://schemas.openxmlformats.org/officeDocument/2006/relationships/hyperlink" Target="mailto:satyaveni.de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Satya veni Chelluboina</cp:lastModifiedBy>
  <cp:revision>5</cp:revision>
  <dcterms:created xsi:type="dcterms:W3CDTF">2026-06-26T18:05:00Z</dcterms:created>
  <dcterms:modified xsi:type="dcterms:W3CDTF">2026-07-01T18:29:00Z</dcterms:modified>
</cp:coreProperties>
</file>